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D5" w:rsidRPr="00330E2C" w:rsidRDefault="009A52D5" w:rsidP="009A52D5">
      <w:pPr>
        <w:jc w:val="center"/>
        <w:rPr>
          <w:sz w:val="28"/>
          <w:szCs w:val="21"/>
        </w:rPr>
      </w:pPr>
      <w:r w:rsidRPr="00330E2C">
        <w:rPr>
          <w:rFonts w:hint="eastAsia"/>
          <w:sz w:val="28"/>
          <w:szCs w:val="21"/>
        </w:rPr>
        <w:t>つくばヒト組織バイオバンクセンター公開情報申請書</w:t>
      </w:r>
    </w:p>
    <w:p w:rsidR="009A52D5" w:rsidRPr="00330E2C" w:rsidRDefault="009A52D5" w:rsidP="00A41F87">
      <w:pPr>
        <w:rPr>
          <w:sz w:val="22"/>
          <w:szCs w:val="21"/>
        </w:rPr>
      </w:pPr>
    </w:p>
    <w:p w:rsidR="009A52D5" w:rsidRPr="00330E2C" w:rsidRDefault="009A52D5" w:rsidP="00A41F87">
      <w:pPr>
        <w:rPr>
          <w:szCs w:val="21"/>
        </w:rPr>
      </w:pPr>
      <w:r w:rsidRPr="00330E2C">
        <w:rPr>
          <w:rFonts w:hint="eastAsia"/>
          <w:szCs w:val="21"/>
        </w:rPr>
        <w:t>＊この申請書は</w:t>
      </w:r>
      <w:r w:rsidR="00A41F87" w:rsidRPr="00330E2C">
        <w:rPr>
          <w:rFonts w:hint="eastAsia"/>
          <w:szCs w:val="21"/>
        </w:rPr>
        <w:t>「人</w:t>
      </w:r>
      <w:r w:rsidRPr="00330E2C">
        <w:rPr>
          <w:rFonts w:hint="eastAsia"/>
          <w:szCs w:val="21"/>
        </w:rPr>
        <w:t>を対象とする医学系研究に関する倫理指針」第１２．１の指針に基づき</w:t>
      </w:r>
      <w:r w:rsidR="00A41F87" w:rsidRPr="00330E2C">
        <w:rPr>
          <w:rFonts w:hint="eastAsia"/>
          <w:szCs w:val="21"/>
        </w:rPr>
        <w:t>、つくばヒト組織バイオバンクセンターホームページ</w:t>
      </w:r>
      <w:r w:rsidRPr="00330E2C">
        <w:rPr>
          <w:rFonts w:hint="eastAsia"/>
          <w:szCs w:val="21"/>
        </w:rPr>
        <w:t>で試料・情報を使用して実施した課題について公開するためのものです。</w:t>
      </w:r>
    </w:p>
    <w:p w:rsidR="00A41F87" w:rsidRPr="0076535C" w:rsidRDefault="00A41F87" w:rsidP="00A41F87">
      <w:pPr>
        <w:rPr>
          <w:szCs w:val="21"/>
        </w:rPr>
      </w:pPr>
    </w:p>
    <w:p w:rsidR="00A41F87" w:rsidRPr="0076535C" w:rsidRDefault="00A41F87" w:rsidP="00A41F87">
      <w:pPr>
        <w:rPr>
          <w:szCs w:val="21"/>
        </w:rPr>
      </w:pPr>
      <w:r w:rsidRPr="0076535C">
        <w:rPr>
          <w:rFonts w:hint="eastAsia"/>
          <w:szCs w:val="21"/>
        </w:rPr>
        <w:t>＊項目の後に（公開）と書かれているものは公開されます。（</w:t>
      </w:r>
      <w:r w:rsidRPr="0076535C">
        <w:rPr>
          <w:rFonts w:ascii="ＭＳ 明朝" w:hAnsi="ＭＳ 明朝" w:hint="eastAsia"/>
          <w:szCs w:val="21"/>
        </w:rPr>
        <w:t>☐</w:t>
      </w:r>
      <w:r w:rsidRPr="0076535C">
        <w:rPr>
          <w:rFonts w:hint="eastAsia"/>
          <w:szCs w:val="21"/>
        </w:rPr>
        <w:t xml:space="preserve">公開可　</w:t>
      </w:r>
      <w:r w:rsidRPr="0076535C">
        <w:rPr>
          <w:rFonts w:ascii="ＭＳ 明朝" w:hAnsi="ＭＳ 明朝" w:hint="eastAsia"/>
          <w:szCs w:val="21"/>
        </w:rPr>
        <w:t>☐</w:t>
      </w:r>
      <w:r w:rsidRPr="0076535C">
        <w:rPr>
          <w:rFonts w:hint="eastAsia"/>
          <w:szCs w:val="21"/>
        </w:rPr>
        <w:t>公開不可）と書かれている項目は公開の可否を選択して下さい。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30"/>
      </w:tblGrid>
      <w:tr w:rsidR="00A41F87" w:rsidRPr="00602CD1">
        <w:trPr>
          <w:trHeight w:val="348"/>
          <w:jc w:val="center"/>
        </w:trPr>
        <w:tc>
          <w:tcPr>
            <w:tcW w:w="9030" w:type="dxa"/>
          </w:tcPr>
          <w:p w:rsidR="00A41F87" w:rsidRPr="00602CD1" w:rsidRDefault="00A41F87" w:rsidP="00A41F87">
            <w:pPr>
              <w:rPr>
                <w:sz w:val="22"/>
                <w:szCs w:val="21"/>
              </w:rPr>
            </w:pPr>
            <w:r w:rsidRPr="00602CD1">
              <w:rPr>
                <w:rFonts w:hint="eastAsia"/>
                <w:sz w:val="22"/>
                <w:szCs w:val="21"/>
              </w:rPr>
              <w:t xml:space="preserve">課題番号（公開）：　　</w:t>
            </w:r>
          </w:p>
        </w:tc>
      </w:tr>
      <w:tr w:rsidR="00A41F87" w:rsidRPr="00602CD1">
        <w:trPr>
          <w:trHeight w:val="696"/>
          <w:jc w:val="center"/>
        </w:trPr>
        <w:tc>
          <w:tcPr>
            <w:tcW w:w="9030" w:type="dxa"/>
            <w:tcBorders>
              <w:bottom w:val="single" w:sz="4" w:space="0" w:color="auto"/>
            </w:tcBorders>
          </w:tcPr>
          <w:p w:rsidR="00A41F87" w:rsidRPr="00602CD1" w:rsidRDefault="00A41F87" w:rsidP="00A41F87">
            <w:pPr>
              <w:rPr>
                <w:sz w:val="22"/>
                <w:szCs w:val="21"/>
              </w:rPr>
            </w:pPr>
            <w:r w:rsidRPr="00602CD1">
              <w:rPr>
                <w:rFonts w:hint="eastAsia"/>
                <w:sz w:val="22"/>
                <w:szCs w:val="21"/>
              </w:rPr>
              <w:t>研究課題名（公開）：</w:t>
            </w:r>
          </w:p>
          <w:p w:rsidR="00A41F87" w:rsidRPr="00602CD1" w:rsidRDefault="00A41F87" w:rsidP="00A41F87">
            <w:pPr>
              <w:rPr>
                <w:sz w:val="22"/>
                <w:szCs w:val="21"/>
              </w:rPr>
            </w:pPr>
          </w:p>
        </w:tc>
      </w:tr>
      <w:tr w:rsidR="00A41F87" w:rsidRPr="00602CD1">
        <w:trPr>
          <w:trHeight w:val="372"/>
          <w:jc w:val="center"/>
        </w:trPr>
        <w:tc>
          <w:tcPr>
            <w:tcW w:w="9030" w:type="dxa"/>
            <w:tcBorders>
              <w:bottom w:val="single" w:sz="4" w:space="0" w:color="auto"/>
            </w:tcBorders>
          </w:tcPr>
          <w:p w:rsidR="00A41F87" w:rsidRDefault="00A41F87" w:rsidP="00A41F87">
            <w:pPr>
              <w:rPr>
                <w:sz w:val="22"/>
                <w:szCs w:val="21"/>
              </w:rPr>
            </w:pPr>
            <w:r w:rsidRPr="00602CD1">
              <w:rPr>
                <w:rFonts w:hint="eastAsia"/>
                <w:sz w:val="22"/>
                <w:szCs w:val="21"/>
              </w:rPr>
              <w:t>実施</w:t>
            </w:r>
            <w:r>
              <w:rPr>
                <w:rFonts w:hint="eastAsia"/>
                <w:sz w:val="22"/>
                <w:szCs w:val="21"/>
              </w:rPr>
              <w:t>代表施設（</w:t>
            </w:r>
            <w:r>
              <w:rPr>
                <w:rFonts w:ascii="ＭＳ 明朝" w:hAnsi="ＭＳ 明朝" w:hint="eastAsia"/>
                <w:sz w:val="22"/>
                <w:szCs w:val="21"/>
              </w:rPr>
              <w:t>☐</w:t>
            </w:r>
            <w:r>
              <w:rPr>
                <w:rFonts w:hint="eastAsia"/>
                <w:sz w:val="22"/>
                <w:szCs w:val="21"/>
              </w:rPr>
              <w:t xml:space="preserve">公開可　</w:t>
            </w:r>
            <w:r>
              <w:rPr>
                <w:rFonts w:ascii="ＭＳ 明朝" w:hAnsi="ＭＳ 明朝" w:hint="eastAsia"/>
                <w:sz w:val="22"/>
                <w:szCs w:val="21"/>
              </w:rPr>
              <w:t>☐</w:t>
            </w:r>
            <w:r>
              <w:rPr>
                <w:rFonts w:hint="eastAsia"/>
                <w:sz w:val="22"/>
                <w:szCs w:val="21"/>
              </w:rPr>
              <w:t>公開不可）：</w:t>
            </w:r>
          </w:p>
          <w:p w:rsidR="00A41F87" w:rsidRPr="00602CD1" w:rsidRDefault="00A41F87" w:rsidP="00A41F8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実施責任者（</w:t>
            </w:r>
            <w:r>
              <w:rPr>
                <w:rFonts w:ascii="ＭＳ 明朝" w:hAnsi="ＭＳ 明朝" w:hint="eastAsia"/>
                <w:sz w:val="22"/>
                <w:szCs w:val="21"/>
              </w:rPr>
              <w:t>☐</w:t>
            </w:r>
            <w:r>
              <w:rPr>
                <w:rFonts w:hint="eastAsia"/>
                <w:sz w:val="22"/>
                <w:szCs w:val="21"/>
              </w:rPr>
              <w:t xml:space="preserve">公開可　</w:t>
            </w:r>
            <w:r>
              <w:rPr>
                <w:rFonts w:ascii="ＭＳ 明朝" w:hAnsi="ＭＳ 明朝" w:hint="eastAsia"/>
                <w:sz w:val="22"/>
                <w:szCs w:val="21"/>
              </w:rPr>
              <w:t>☐</w:t>
            </w:r>
            <w:r>
              <w:rPr>
                <w:rFonts w:hint="eastAsia"/>
                <w:sz w:val="22"/>
                <w:szCs w:val="21"/>
              </w:rPr>
              <w:t>公開不可）</w:t>
            </w:r>
            <w:r w:rsidRPr="00602CD1">
              <w:rPr>
                <w:rFonts w:hint="eastAsia"/>
                <w:sz w:val="22"/>
                <w:szCs w:val="21"/>
              </w:rPr>
              <w:t>：</w:t>
            </w:r>
          </w:p>
        </w:tc>
      </w:tr>
      <w:tr w:rsidR="00A41F87" w:rsidRPr="00602CD1">
        <w:trPr>
          <w:trHeight w:val="372"/>
          <w:jc w:val="center"/>
        </w:trPr>
        <w:tc>
          <w:tcPr>
            <w:tcW w:w="9030" w:type="dxa"/>
            <w:tcBorders>
              <w:bottom w:val="single" w:sz="4" w:space="0" w:color="auto"/>
            </w:tcBorders>
          </w:tcPr>
          <w:p w:rsidR="00A41F87" w:rsidRPr="00602CD1" w:rsidRDefault="00A41F87" w:rsidP="00A41F8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実施</w:t>
            </w:r>
            <w:r w:rsidRPr="00602CD1">
              <w:rPr>
                <w:rFonts w:hint="eastAsia"/>
                <w:sz w:val="22"/>
                <w:szCs w:val="21"/>
              </w:rPr>
              <w:t>期間</w:t>
            </w:r>
            <w:r>
              <w:rPr>
                <w:rFonts w:hint="eastAsia"/>
                <w:sz w:val="22"/>
                <w:szCs w:val="21"/>
              </w:rPr>
              <w:t>（公開）：</w:t>
            </w:r>
            <w:r w:rsidRPr="00602CD1">
              <w:rPr>
                <w:rFonts w:hint="eastAsia"/>
                <w:sz w:val="22"/>
                <w:szCs w:val="21"/>
              </w:rPr>
              <w:t>西暦　　　　年　　月（倫理委員会承認後）〜　　　年　　月</w:t>
            </w:r>
          </w:p>
        </w:tc>
      </w:tr>
      <w:tr w:rsidR="00A41F87" w:rsidRPr="00602CD1">
        <w:trPr>
          <w:trHeight w:val="260"/>
          <w:jc w:val="center"/>
        </w:trPr>
        <w:tc>
          <w:tcPr>
            <w:tcW w:w="9030" w:type="dxa"/>
            <w:tcBorders>
              <w:bottom w:val="dotted" w:sz="4" w:space="0" w:color="auto"/>
            </w:tcBorders>
          </w:tcPr>
          <w:p w:rsidR="00A41F87" w:rsidRPr="00602CD1" w:rsidRDefault="00A41F87" w:rsidP="00A41F87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対象となる試料・情報（公開）</w:t>
            </w:r>
          </w:p>
        </w:tc>
      </w:tr>
      <w:tr w:rsidR="00A41F87" w:rsidRPr="00602CD1">
        <w:trPr>
          <w:trHeight w:val="1968"/>
          <w:jc w:val="center"/>
        </w:trPr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:rsidR="00A41F87" w:rsidRPr="00602CD1" w:rsidRDefault="00A41F87" w:rsidP="00A41F8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「診療で採取した組織、血液をつくばヒト組織バイオバンクセンターで保管することについてのお願い」（</w:t>
            </w:r>
            <w:r>
              <w:rPr>
                <w:sz w:val="22"/>
                <w:szCs w:val="21"/>
              </w:rPr>
              <w:t>2016</w:t>
            </w:r>
            <w:r>
              <w:rPr>
                <w:rFonts w:hint="eastAsia"/>
                <w:sz w:val="22"/>
                <w:szCs w:val="21"/>
              </w:rPr>
              <w:t>年</w:t>
            </w:r>
            <w:r w:rsidR="000E288D">
              <w:rPr>
                <w:sz w:val="22"/>
                <w:szCs w:val="21"/>
              </w:rPr>
              <w:t>9</w:t>
            </w:r>
            <w:r>
              <w:rPr>
                <w:rFonts w:hint="eastAsia"/>
                <w:sz w:val="22"/>
                <w:szCs w:val="21"/>
              </w:rPr>
              <w:t>月以降）、及び「筑波大学附属病院で診療を受けられる患者さんへ」（</w:t>
            </w:r>
            <w:r>
              <w:rPr>
                <w:sz w:val="22"/>
                <w:szCs w:val="21"/>
              </w:rPr>
              <w:t>2016</w:t>
            </w:r>
            <w:r>
              <w:rPr>
                <w:rFonts w:hint="eastAsia"/>
                <w:sz w:val="22"/>
                <w:szCs w:val="21"/>
              </w:rPr>
              <w:t>年</w:t>
            </w:r>
            <w:r w:rsidR="000E288D">
              <w:rPr>
                <w:sz w:val="22"/>
                <w:szCs w:val="21"/>
              </w:rPr>
              <w:t>9</w:t>
            </w:r>
            <w:r>
              <w:rPr>
                <w:rFonts w:hint="eastAsia"/>
                <w:sz w:val="22"/>
                <w:szCs w:val="21"/>
              </w:rPr>
              <w:t>月以前）により同意の得られた患者</w:t>
            </w:r>
            <w:r w:rsidRPr="00602CD1">
              <w:rPr>
                <w:rFonts w:hint="eastAsia"/>
                <w:sz w:val="22"/>
                <w:szCs w:val="21"/>
              </w:rPr>
              <w:t>試料</w:t>
            </w:r>
            <w:r>
              <w:rPr>
                <w:rFonts w:hint="eastAsia"/>
                <w:sz w:val="22"/>
                <w:szCs w:val="21"/>
              </w:rPr>
              <w:t>・情報</w:t>
            </w:r>
          </w:p>
          <w:p w:rsidR="00A41F87" w:rsidRDefault="00A41F87" w:rsidP="00A41F87">
            <w:pPr>
              <w:ind w:firstLineChars="300" w:firstLine="660"/>
              <w:rPr>
                <w:rFonts w:ascii="ＭＳ 明朝" w:hAnsi="ＭＳ 明朝"/>
                <w:sz w:val="22"/>
                <w:szCs w:val="21"/>
              </w:rPr>
            </w:pPr>
            <w:r w:rsidRPr="00602CD1">
              <w:rPr>
                <w:rFonts w:ascii="ＭＳ 明朝" w:hAnsi="ＭＳ 明朝"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組織</w:t>
            </w:r>
            <w:r w:rsidR="00864B0C">
              <w:rPr>
                <w:rFonts w:hint="eastAsia"/>
                <w:sz w:val="22"/>
                <w:szCs w:val="21"/>
              </w:rPr>
              <w:t>（対象臓器</w:t>
            </w:r>
            <w:r w:rsidRPr="00602CD1">
              <w:rPr>
                <w:rFonts w:hint="eastAsia"/>
                <w:sz w:val="22"/>
                <w:szCs w:val="21"/>
              </w:rPr>
              <w:t xml:space="preserve">：　　　</w:t>
            </w:r>
            <w:r w:rsidR="00864B0C">
              <w:rPr>
                <w:rFonts w:hint="eastAsia"/>
                <w:sz w:val="22"/>
                <w:szCs w:val="21"/>
              </w:rPr>
              <w:t xml:space="preserve">　　　　</w:t>
            </w:r>
            <w:r w:rsidR="00864B0C" w:rsidRPr="001D4559">
              <w:rPr>
                <w:rFonts w:hint="eastAsia"/>
                <w:sz w:val="22"/>
                <w:szCs w:val="21"/>
              </w:rPr>
              <w:t>対象疾患：</w:t>
            </w:r>
            <w:r w:rsidR="00864B0C">
              <w:rPr>
                <w:rFonts w:hint="eastAsia"/>
                <w:sz w:val="22"/>
                <w:szCs w:val="21"/>
              </w:rPr>
              <w:t xml:space="preserve">　　　　　　　</w:t>
            </w:r>
            <w:r w:rsidRPr="00602CD1">
              <w:rPr>
                <w:rFonts w:hint="eastAsia"/>
                <w:sz w:val="22"/>
                <w:szCs w:val="21"/>
              </w:rPr>
              <w:t xml:space="preserve">）　</w:t>
            </w:r>
          </w:p>
          <w:p w:rsidR="00A41F87" w:rsidRPr="00602CD1" w:rsidRDefault="00A41F87" w:rsidP="00A41F87">
            <w:pPr>
              <w:ind w:firstLineChars="300" w:firstLine="660"/>
              <w:rPr>
                <w:sz w:val="22"/>
                <w:szCs w:val="21"/>
              </w:rPr>
            </w:pPr>
            <w:r w:rsidRPr="00602CD1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Pr="00602CD1">
              <w:rPr>
                <w:rFonts w:hint="eastAsia"/>
                <w:sz w:val="22"/>
                <w:szCs w:val="21"/>
              </w:rPr>
              <w:t>血液</w:t>
            </w:r>
            <w:r>
              <w:rPr>
                <w:rFonts w:hint="eastAsia"/>
                <w:sz w:val="22"/>
                <w:szCs w:val="21"/>
              </w:rPr>
              <w:t>試料</w:t>
            </w:r>
          </w:p>
          <w:p w:rsidR="00A41F87" w:rsidRPr="00602CD1" w:rsidRDefault="00A41F87" w:rsidP="00A41F8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</w:t>
            </w:r>
            <w:r w:rsidRPr="00602CD1"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臨床</w:t>
            </w:r>
            <w:r w:rsidRPr="00602CD1">
              <w:rPr>
                <w:rFonts w:hint="eastAsia"/>
                <w:sz w:val="22"/>
                <w:szCs w:val="21"/>
              </w:rPr>
              <w:t>情報</w:t>
            </w:r>
          </w:p>
        </w:tc>
      </w:tr>
      <w:tr w:rsidR="00A41F87" w:rsidRPr="00602CD1">
        <w:trPr>
          <w:trHeight w:val="329"/>
          <w:jc w:val="center"/>
        </w:trPr>
        <w:tc>
          <w:tcPr>
            <w:tcW w:w="9030" w:type="dxa"/>
            <w:tcBorders>
              <w:bottom w:val="dotted" w:sz="4" w:space="0" w:color="auto"/>
            </w:tcBorders>
          </w:tcPr>
          <w:p w:rsidR="00A41F87" w:rsidRPr="00602CD1" w:rsidRDefault="00A41F87" w:rsidP="00A41F87">
            <w:pPr>
              <w:rPr>
                <w:sz w:val="22"/>
                <w:szCs w:val="21"/>
              </w:rPr>
            </w:pPr>
            <w:r w:rsidRPr="00602CD1">
              <w:rPr>
                <w:rFonts w:hint="eastAsia"/>
                <w:sz w:val="22"/>
                <w:szCs w:val="21"/>
              </w:rPr>
              <w:t>研究の目的、意義</w:t>
            </w:r>
            <w:r>
              <w:rPr>
                <w:rFonts w:hint="eastAsia"/>
                <w:sz w:val="22"/>
                <w:szCs w:val="21"/>
              </w:rPr>
              <w:t>（公開）</w:t>
            </w:r>
          </w:p>
        </w:tc>
      </w:tr>
      <w:tr w:rsidR="00A41F87" w:rsidRPr="00602CD1">
        <w:trPr>
          <w:trHeight w:val="2410"/>
          <w:jc w:val="center"/>
        </w:trPr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:rsidR="00A41F87" w:rsidRPr="00602CD1" w:rsidRDefault="00A41F87" w:rsidP="00A41F87">
            <w:pPr>
              <w:rPr>
                <w:sz w:val="22"/>
                <w:szCs w:val="21"/>
              </w:rPr>
            </w:pPr>
          </w:p>
        </w:tc>
      </w:tr>
      <w:tr w:rsidR="00A41F87" w:rsidRPr="00602CD1">
        <w:trPr>
          <w:trHeight w:val="317"/>
          <w:jc w:val="center"/>
        </w:trPr>
        <w:tc>
          <w:tcPr>
            <w:tcW w:w="9030" w:type="dxa"/>
            <w:tcBorders>
              <w:bottom w:val="dotted" w:sz="4" w:space="0" w:color="auto"/>
            </w:tcBorders>
          </w:tcPr>
          <w:p w:rsidR="00A41F87" w:rsidRPr="00602CD1" w:rsidRDefault="00A41F87" w:rsidP="00A41F87">
            <w:pPr>
              <w:rPr>
                <w:sz w:val="22"/>
                <w:szCs w:val="21"/>
              </w:rPr>
            </w:pPr>
            <w:r w:rsidRPr="00602CD1">
              <w:rPr>
                <w:rFonts w:hint="eastAsia"/>
                <w:sz w:val="22"/>
                <w:szCs w:val="21"/>
              </w:rPr>
              <w:t>実施方法</w:t>
            </w:r>
            <w:r>
              <w:rPr>
                <w:rFonts w:hint="eastAsia"/>
                <w:sz w:val="22"/>
                <w:szCs w:val="21"/>
              </w:rPr>
              <w:t>（公開）</w:t>
            </w:r>
          </w:p>
        </w:tc>
      </w:tr>
      <w:tr w:rsidR="00A41F87" w:rsidRPr="00602CD1">
        <w:trPr>
          <w:trHeight w:val="2501"/>
          <w:jc w:val="center"/>
        </w:trPr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:rsidR="00A41F87" w:rsidRPr="00602CD1" w:rsidRDefault="00A41F87" w:rsidP="00A41F87">
            <w:pPr>
              <w:rPr>
                <w:sz w:val="22"/>
                <w:szCs w:val="21"/>
              </w:rPr>
            </w:pPr>
          </w:p>
        </w:tc>
      </w:tr>
    </w:tbl>
    <w:p w:rsidR="00A41F87" w:rsidRPr="00FC008B" w:rsidRDefault="00A41F87" w:rsidP="00A41F87">
      <w:pPr>
        <w:tabs>
          <w:tab w:val="left" w:pos="7938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情報公開の目的は、試料提供者が自分の試料が使用されている可能性を知り、同意の撤回をできる権利を持つためのものです。実施内容について当センターに問い合わせがあった場合は、回答について問い合わせをさせていただく場合があります。</w:t>
      </w:r>
    </w:p>
    <w:sectPr w:rsidR="00A41F87" w:rsidRPr="00FC008B" w:rsidSect="00A41F87">
      <w:headerReference w:type="default" r:id="rId7"/>
      <w:footerReference w:type="default" r:id="rId8"/>
      <w:pgSz w:w="11906" w:h="16838" w:code="9"/>
      <w:pgMar w:top="1701" w:right="1418" w:bottom="1134" w:left="1418" w:header="851" w:footer="992" w:gutter="0"/>
      <w:pgNumType w:fmt="numberInDash"/>
      <w:cols w:space="425"/>
      <w:docGrid w:type="lines" w:linePitch="31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87" w:rsidRDefault="00A41F87" w:rsidP="00A41F87">
      <w:r>
        <w:separator/>
      </w:r>
    </w:p>
  </w:endnote>
  <w:endnote w:type="continuationSeparator" w:id="0">
    <w:p w:rsidR="00A41F87" w:rsidRDefault="00A41F87" w:rsidP="00A4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87" w:rsidRDefault="00A41F87" w:rsidP="00A41F87">
    <w:pPr>
      <w:pStyle w:val="a7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87" w:rsidRDefault="00A41F87" w:rsidP="00A41F87">
      <w:r>
        <w:separator/>
      </w:r>
    </w:p>
  </w:footnote>
  <w:footnote w:type="continuationSeparator" w:id="0">
    <w:p w:rsidR="00A41F87" w:rsidRDefault="00A41F87" w:rsidP="00A41F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A" w:rsidRDefault="003D08FA">
    <w:pPr>
      <w:pStyle w:val="a5"/>
    </w:pPr>
    <w:r>
      <w:rPr>
        <w:rFonts w:hint="eastAsia"/>
      </w:rPr>
      <w:t>別記様式第</w:t>
    </w:r>
    <w:r>
      <w:t>2</w:t>
    </w:r>
    <w:r>
      <w:rPr>
        <w:rFonts w:hint="eastAsia"/>
      </w:rPr>
      <w:t>号（第</w:t>
    </w:r>
    <w:r>
      <w:t>4</w:t>
    </w:r>
    <w:r>
      <w:rPr>
        <w:rFonts w:hint="eastAsia"/>
      </w:rPr>
      <w:t>条第</w:t>
    </w:r>
    <w:r>
      <w:t>2</w:t>
    </w:r>
    <w:r>
      <w:rPr>
        <w:rFonts w:hint="eastAsia"/>
      </w:rPr>
      <w:t>項関係）</w:t>
    </w:r>
    <w:r>
      <w:ptab w:relativeTo="margin" w:alignment="center" w:leader="none"/>
    </w:r>
    <w:r>
      <w:ptab w:relativeTo="margin" w:alignment="right" w:leader="none"/>
    </w:r>
  </w:p>
  <w:p w:rsidR="003D08FA" w:rsidRDefault="003D08FA">
    <w:pPr>
      <w:pStyle w:val="a5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68F3F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6329D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E28B2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504567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39024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C2218D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5892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3DAE94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A12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6AE42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12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13">
    <w:nsid w:val="00573654"/>
    <w:multiLevelType w:val="hybridMultilevel"/>
    <w:tmpl w:val="D6E6D34E"/>
    <w:lvl w:ilvl="0" w:tplc="3F808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043E66A4"/>
    <w:multiLevelType w:val="hybridMultilevel"/>
    <w:tmpl w:val="FA4AAE58"/>
    <w:lvl w:ilvl="0" w:tplc="AB3E1D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09BD43B1"/>
    <w:multiLevelType w:val="hybridMultilevel"/>
    <w:tmpl w:val="2A625CDC"/>
    <w:lvl w:ilvl="0" w:tplc="84C880E4">
      <w:start w:val="2"/>
      <w:numFmt w:val="bullet"/>
      <w:lvlText w:val="・"/>
      <w:lvlJc w:val="left"/>
      <w:pPr>
        <w:tabs>
          <w:tab w:val="num" w:pos="1562"/>
        </w:tabs>
        <w:ind w:left="156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2"/>
        </w:tabs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2"/>
        </w:tabs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2"/>
        </w:tabs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2"/>
        </w:tabs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2"/>
        </w:tabs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2"/>
        </w:tabs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2"/>
        </w:tabs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2"/>
        </w:tabs>
        <w:ind w:left="4982" w:hanging="420"/>
      </w:pPr>
      <w:rPr>
        <w:rFonts w:ascii="Wingdings" w:hAnsi="Wingdings" w:hint="default"/>
      </w:rPr>
    </w:lvl>
  </w:abstractNum>
  <w:abstractNum w:abstractNumId="17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>
    <w:nsid w:val="0CD9198B"/>
    <w:multiLevelType w:val="hybridMultilevel"/>
    <w:tmpl w:val="AA4CD9A2"/>
    <w:lvl w:ilvl="0" w:tplc="3F286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13850F4E"/>
    <w:multiLevelType w:val="hybridMultilevel"/>
    <w:tmpl w:val="74264DE0"/>
    <w:lvl w:ilvl="0" w:tplc="354E3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157842FD"/>
    <w:multiLevelType w:val="hybridMultilevel"/>
    <w:tmpl w:val="3DBE005A"/>
    <w:lvl w:ilvl="0" w:tplc="FA0413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22B11C04"/>
    <w:multiLevelType w:val="hybridMultilevel"/>
    <w:tmpl w:val="0CEC0FF4"/>
    <w:lvl w:ilvl="0" w:tplc="A748E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26D91ED7"/>
    <w:multiLevelType w:val="hybridMultilevel"/>
    <w:tmpl w:val="F2820354"/>
    <w:lvl w:ilvl="0" w:tplc="23BEB59E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2DF6047E"/>
    <w:multiLevelType w:val="hybridMultilevel"/>
    <w:tmpl w:val="464AEE00"/>
    <w:lvl w:ilvl="0" w:tplc="C11CF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2E314339"/>
    <w:multiLevelType w:val="hybridMultilevel"/>
    <w:tmpl w:val="A53A4B74"/>
    <w:lvl w:ilvl="0" w:tplc="F1305A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34B11D68"/>
    <w:multiLevelType w:val="hybridMultilevel"/>
    <w:tmpl w:val="C4347386"/>
    <w:lvl w:ilvl="0" w:tplc="4E4ABF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7205385"/>
    <w:multiLevelType w:val="hybridMultilevel"/>
    <w:tmpl w:val="6534D98E"/>
    <w:lvl w:ilvl="0" w:tplc="E9C81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C730BB0"/>
    <w:multiLevelType w:val="hybridMultilevel"/>
    <w:tmpl w:val="2928296E"/>
    <w:lvl w:ilvl="0" w:tplc="61E29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4D783B6C"/>
    <w:multiLevelType w:val="hybridMultilevel"/>
    <w:tmpl w:val="25EE628A"/>
    <w:lvl w:ilvl="0" w:tplc="9ED4B1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4E6E10FE"/>
    <w:multiLevelType w:val="hybridMultilevel"/>
    <w:tmpl w:val="B930E0EA"/>
    <w:lvl w:ilvl="0" w:tplc="9AB8FF1E">
      <w:start w:val="1"/>
      <w:numFmt w:val="decimalFullWidth"/>
      <w:lvlText w:val="%1．"/>
      <w:lvlJc w:val="left"/>
      <w:pPr>
        <w:ind w:left="4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34">
    <w:nsid w:val="52252BB9"/>
    <w:multiLevelType w:val="hybridMultilevel"/>
    <w:tmpl w:val="64885544"/>
    <w:lvl w:ilvl="0" w:tplc="3E0CAC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5D77357"/>
    <w:multiLevelType w:val="hybridMultilevel"/>
    <w:tmpl w:val="44ACF7CE"/>
    <w:lvl w:ilvl="0" w:tplc="8918DCE2">
      <w:numFmt w:val="bullet"/>
      <w:lvlText w:val="・"/>
      <w:lvlJc w:val="left"/>
      <w:pPr>
        <w:ind w:left="81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7">
    <w:nsid w:val="57895959"/>
    <w:multiLevelType w:val="hybridMultilevel"/>
    <w:tmpl w:val="41583E3E"/>
    <w:lvl w:ilvl="0" w:tplc="C248F7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8934CE1"/>
    <w:multiLevelType w:val="hybridMultilevel"/>
    <w:tmpl w:val="BC8E45D2"/>
    <w:lvl w:ilvl="0" w:tplc="B70A9D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051A28"/>
    <w:multiLevelType w:val="hybridMultilevel"/>
    <w:tmpl w:val="8C76F0AC"/>
    <w:lvl w:ilvl="0" w:tplc="5AF029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4F37061"/>
    <w:multiLevelType w:val="hybridMultilevel"/>
    <w:tmpl w:val="3B523F40"/>
    <w:lvl w:ilvl="0" w:tplc="DFBA5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69F10DE"/>
    <w:multiLevelType w:val="hybridMultilevel"/>
    <w:tmpl w:val="19147DE8"/>
    <w:lvl w:ilvl="0" w:tplc="9D3698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>
    <w:nsid w:val="77FA75DC"/>
    <w:multiLevelType w:val="hybridMultilevel"/>
    <w:tmpl w:val="B6905E40"/>
    <w:lvl w:ilvl="0" w:tplc="9A507D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88E32DC"/>
    <w:multiLevelType w:val="hybridMultilevel"/>
    <w:tmpl w:val="48BEF0AE"/>
    <w:lvl w:ilvl="0" w:tplc="689EE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C9B2922"/>
    <w:multiLevelType w:val="hybridMultilevel"/>
    <w:tmpl w:val="24C851A2"/>
    <w:lvl w:ilvl="0" w:tplc="013EEE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7">
    <w:nsid w:val="7D8F21A9"/>
    <w:multiLevelType w:val="hybridMultilevel"/>
    <w:tmpl w:val="49D4AAC8"/>
    <w:lvl w:ilvl="0" w:tplc="6FBCF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F3023F1"/>
    <w:multiLevelType w:val="hybridMultilevel"/>
    <w:tmpl w:val="F020C482"/>
    <w:lvl w:ilvl="0" w:tplc="CB36510E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18"/>
  </w:num>
  <w:num w:numId="3">
    <w:abstractNumId w:val="22"/>
  </w:num>
  <w:num w:numId="4">
    <w:abstractNumId w:val="17"/>
  </w:num>
  <w:num w:numId="5">
    <w:abstractNumId w:val="39"/>
  </w:num>
  <w:num w:numId="6">
    <w:abstractNumId w:val="23"/>
  </w:num>
  <w:num w:numId="7">
    <w:abstractNumId w:val="47"/>
  </w:num>
  <w:num w:numId="8">
    <w:abstractNumId w:val="40"/>
  </w:num>
  <w:num w:numId="9">
    <w:abstractNumId w:val="20"/>
  </w:num>
  <w:num w:numId="10">
    <w:abstractNumId w:val="26"/>
  </w:num>
  <w:num w:numId="11">
    <w:abstractNumId w:val="13"/>
  </w:num>
  <w:num w:numId="12">
    <w:abstractNumId w:val="45"/>
  </w:num>
  <w:num w:numId="13">
    <w:abstractNumId w:val="43"/>
  </w:num>
  <w:num w:numId="14">
    <w:abstractNumId w:val="30"/>
  </w:num>
  <w:num w:numId="15">
    <w:abstractNumId w:val="41"/>
  </w:num>
  <w:num w:numId="16">
    <w:abstractNumId w:val="42"/>
  </w:num>
  <w:num w:numId="17">
    <w:abstractNumId w:val="44"/>
  </w:num>
  <w:num w:numId="18">
    <w:abstractNumId w:val="29"/>
  </w:num>
  <w:num w:numId="19">
    <w:abstractNumId w:val="14"/>
  </w:num>
  <w:num w:numId="20">
    <w:abstractNumId w:val="19"/>
  </w:num>
  <w:num w:numId="21">
    <w:abstractNumId w:val="4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 w:numId="33">
    <w:abstractNumId w:val="34"/>
  </w:num>
  <w:num w:numId="34">
    <w:abstractNumId w:val="32"/>
  </w:num>
  <w:num w:numId="35">
    <w:abstractNumId w:val="15"/>
  </w:num>
  <w:num w:numId="36">
    <w:abstractNumId w:val="36"/>
  </w:num>
  <w:num w:numId="37">
    <w:abstractNumId w:val="16"/>
  </w:num>
  <w:num w:numId="38">
    <w:abstractNumId w:val="25"/>
  </w:num>
  <w:num w:numId="39">
    <w:abstractNumId w:val="28"/>
  </w:num>
  <w:num w:numId="40">
    <w:abstractNumId w:val="21"/>
  </w:num>
  <w:num w:numId="41">
    <w:abstractNumId w:val="10"/>
  </w:num>
  <w:num w:numId="42">
    <w:abstractNumId w:val="11"/>
  </w:num>
  <w:num w:numId="43">
    <w:abstractNumId w:val="12"/>
  </w:num>
  <w:num w:numId="44">
    <w:abstractNumId w:val="10"/>
  </w:num>
  <w:num w:numId="45">
    <w:abstractNumId w:val="46"/>
  </w:num>
  <w:num w:numId="46">
    <w:abstractNumId w:val="33"/>
  </w:num>
  <w:num w:numId="47">
    <w:abstractNumId w:val="37"/>
  </w:num>
  <w:num w:numId="48">
    <w:abstractNumId w:val="27"/>
  </w:num>
  <w:num w:numId="49">
    <w:abstractNumId w:val="38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hideSpellingErrors/>
  <w:stylePaneFormatFilter w:val="1004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0B8"/>
    <w:rsid w:val="00064208"/>
    <w:rsid w:val="000E288D"/>
    <w:rsid w:val="001D4559"/>
    <w:rsid w:val="00330E2C"/>
    <w:rsid w:val="003D08FA"/>
    <w:rsid w:val="00467CA4"/>
    <w:rsid w:val="006A30B8"/>
    <w:rsid w:val="006D0988"/>
    <w:rsid w:val="0076535C"/>
    <w:rsid w:val="00864B0C"/>
    <w:rsid w:val="0095356C"/>
    <w:rsid w:val="009A52D5"/>
    <w:rsid w:val="00A41F87"/>
    <w:rsid w:val="00AA61DC"/>
    <w:rsid w:val="00BC703E"/>
    <w:rsid w:val="00BD601D"/>
    <w:rsid w:val="00F30E4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E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qFormat/>
    <w:rsid w:val="001C35B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0B8"/>
  </w:style>
  <w:style w:type="character" w:customStyle="1" w:styleId="a4">
    <w:name w:val="日付 (文字)"/>
    <w:basedOn w:val="a0"/>
    <w:link w:val="a3"/>
    <w:uiPriority w:val="99"/>
    <w:semiHidden/>
    <w:rsid w:val="006A30B8"/>
  </w:style>
  <w:style w:type="paragraph" w:styleId="a5">
    <w:name w:val="header"/>
    <w:basedOn w:val="a"/>
    <w:link w:val="a6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708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708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00A44"/>
    <w:pPr>
      <w:ind w:leftChars="400" w:left="840"/>
    </w:pPr>
  </w:style>
  <w:style w:type="character" w:styleId="aa">
    <w:name w:val="Hyperlink"/>
    <w:uiPriority w:val="99"/>
    <w:unhideWhenUsed/>
    <w:rsid w:val="00722721"/>
    <w:rPr>
      <w:color w:val="3366CC"/>
      <w:u w:val="single"/>
    </w:rPr>
  </w:style>
  <w:style w:type="character" w:styleId="ab">
    <w:name w:val="Strong"/>
    <w:uiPriority w:val="22"/>
    <w:qFormat/>
    <w:rsid w:val="00722721"/>
    <w:rPr>
      <w:b/>
      <w:bCs/>
    </w:rPr>
  </w:style>
  <w:style w:type="paragraph" w:styleId="Web">
    <w:name w:val="Normal (Web)"/>
    <w:basedOn w:val="a"/>
    <w:unhideWhenUsed/>
    <w:rsid w:val="00722721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rsid w:val="00325285"/>
    <w:rPr>
      <w:color w:val="800080"/>
      <w:u w:val="single"/>
    </w:rPr>
  </w:style>
  <w:style w:type="paragraph" w:customStyle="1" w:styleId="Default">
    <w:name w:val="Default"/>
    <w:rsid w:val="00416B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page number"/>
    <w:basedOn w:val="a0"/>
    <w:rsid w:val="005D1C28"/>
  </w:style>
  <w:style w:type="paragraph" w:styleId="ae">
    <w:name w:val="Balloon Text"/>
    <w:basedOn w:val="a"/>
    <w:link w:val="af"/>
    <w:rsid w:val="007F0F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F0F1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rsid w:val="00BC5452"/>
    <w:rPr>
      <w:rFonts w:ascii="ＭＳ 明朝" w:hAnsi="Courier New" w:cs="Courier New"/>
      <w:szCs w:val="21"/>
    </w:rPr>
  </w:style>
  <w:style w:type="table" w:styleId="af1">
    <w:name w:val="Table Grid"/>
    <w:basedOn w:val="a1"/>
    <w:rsid w:val="00C712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te Heading"/>
    <w:basedOn w:val="a"/>
    <w:next w:val="a"/>
    <w:rsid w:val="00C712AA"/>
    <w:pPr>
      <w:jc w:val="center"/>
    </w:pPr>
    <w:rPr>
      <w:rFonts w:ascii="Times New Roman" w:hAnsi="Times New Roman"/>
      <w:kern w:val="0"/>
      <w:sz w:val="24"/>
      <w:szCs w:val="24"/>
    </w:rPr>
  </w:style>
  <w:style w:type="paragraph" w:styleId="af3">
    <w:name w:val="Body Text Indent"/>
    <w:basedOn w:val="a"/>
    <w:rsid w:val="00C712AA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paragraph" w:styleId="2">
    <w:name w:val="Body Text Indent 2"/>
    <w:basedOn w:val="a"/>
    <w:rsid w:val="00C712AA"/>
    <w:pPr>
      <w:ind w:left="520" w:hangingChars="200" w:hanging="520"/>
    </w:pPr>
    <w:rPr>
      <w:rFonts w:eastAsia="ＭＳ Ｐゴシック"/>
      <w:b/>
      <w:sz w:val="24"/>
      <w:szCs w:val="20"/>
    </w:rPr>
  </w:style>
  <w:style w:type="paragraph" w:styleId="af4">
    <w:name w:val="Body Text"/>
    <w:basedOn w:val="a"/>
    <w:rsid w:val="00C712AA"/>
    <w:rPr>
      <w:szCs w:val="24"/>
    </w:rPr>
  </w:style>
  <w:style w:type="paragraph" w:styleId="20">
    <w:name w:val="Body Text 2"/>
    <w:basedOn w:val="a"/>
    <w:rsid w:val="00DE658E"/>
    <w:pPr>
      <w:jc w:val="left"/>
    </w:pPr>
    <w:rPr>
      <w:rFonts w:ascii="ＭＳ 明朝" w:hAnsi="ＭＳ 明朝"/>
      <w:sz w:val="24"/>
      <w:szCs w:val="20"/>
    </w:rPr>
  </w:style>
  <w:style w:type="paragraph" w:styleId="3">
    <w:name w:val="Body Text 3"/>
    <w:basedOn w:val="a"/>
    <w:rsid w:val="00DE658E"/>
    <w:pPr>
      <w:spacing w:line="400" w:lineRule="exact"/>
    </w:pPr>
    <w:rPr>
      <w:rFonts w:ascii="ＭＳ 明朝" w:hAnsi="ＭＳ 明朝"/>
      <w:sz w:val="18"/>
      <w:szCs w:val="20"/>
    </w:rPr>
  </w:style>
  <w:style w:type="paragraph" w:styleId="af5">
    <w:name w:val="footnote text"/>
    <w:basedOn w:val="a"/>
    <w:link w:val="af6"/>
    <w:semiHidden/>
    <w:rsid w:val="005B5B6E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6">
    <w:name w:val="脚注文字列 (文字)"/>
    <w:link w:val="af5"/>
    <w:semiHidden/>
    <w:rsid w:val="005B5B6E"/>
    <w:rPr>
      <w:rFonts w:ascii="ＭＳ ゴシック" w:eastAsia="ＭＳ ゴシック" w:hAnsi="ＭＳ ゴシック"/>
      <w:kern w:val="2"/>
      <w:sz w:val="18"/>
      <w:szCs w:val="24"/>
    </w:rPr>
  </w:style>
  <w:style w:type="paragraph" w:styleId="af7">
    <w:name w:val="Title"/>
    <w:basedOn w:val="a"/>
    <w:link w:val="af8"/>
    <w:qFormat/>
    <w:rsid w:val="0075708C"/>
    <w:pPr>
      <w:jc w:val="center"/>
    </w:pPr>
    <w:rPr>
      <w:sz w:val="36"/>
      <w:szCs w:val="24"/>
    </w:rPr>
  </w:style>
  <w:style w:type="character" w:customStyle="1" w:styleId="af8">
    <w:name w:val="表題 (文字)"/>
    <w:link w:val="af7"/>
    <w:rsid w:val="0075708C"/>
    <w:rPr>
      <w:kern w:val="2"/>
      <w:sz w:val="36"/>
      <w:szCs w:val="24"/>
    </w:rPr>
  </w:style>
  <w:style w:type="character" w:customStyle="1" w:styleId="g101">
    <w:name w:val="g101"/>
    <w:rsid w:val="0075708C"/>
    <w:rPr>
      <w:color w:val="333333"/>
      <w:sz w:val="15"/>
      <w:szCs w:val="15"/>
    </w:rPr>
  </w:style>
  <w:style w:type="paragraph" w:styleId="af9">
    <w:name w:val="TOC Heading"/>
    <w:basedOn w:val="1"/>
    <w:next w:val="a"/>
    <w:uiPriority w:val="39"/>
    <w:qFormat/>
    <w:rsid w:val="00B0370D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B0370D"/>
  </w:style>
  <w:style w:type="paragraph" w:styleId="21">
    <w:name w:val="toc 2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a">
    <w:name w:val="キャノワード"/>
    <w:rsid w:val="002A29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shift_jis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jw68374940</dc:creator>
  <cp:keywords/>
  <cp:lastModifiedBy>Tomoyo Takeuchi</cp:lastModifiedBy>
  <cp:revision>2</cp:revision>
  <cp:lastPrinted>2015-03-13T02:06:00Z</cp:lastPrinted>
  <dcterms:created xsi:type="dcterms:W3CDTF">2016-10-27T01:44:00Z</dcterms:created>
  <dcterms:modified xsi:type="dcterms:W3CDTF">2016-10-27T01:44:00Z</dcterms:modified>
</cp:coreProperties>
</file>