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667" w:rsidRPr="006734AD" w:rsidRDefault="00C62667" w:rsidP="00D067B9">
      <w:pPr>
        <w:ind w:firstLineChars="300" w:firstLine="632"/>
        <w:rPr>
          <w:rFonts w:ascii="ＭＳ ゴシック" w:eastAsia="ＭＳ ゴシック" w:hAnsi="ＭＳ ゴシック" w:cs="Times New Roman"/>
          <w:b/>
          <w:szCs w:val="21"/>
        </w:rPr>
      </w:pPr>
      <w:r w:rsidRPr="006734AD">
        <w:rPr>
          <w:rFonts w:ascii="ＭＳ ゴシック" w:eastAsia="ＭＳ ゴシック" w:hAnsi="ＭＳ ゴシック" w:cs="Times New Roman" w:hint="eastAsia"/>
          <w:b/>
          <w:szCs w:val="21"/>
        </w:rPr>
        <w:t xml:space="preserve">FAX ０２９－８５３－７５８１　　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     </w:t>
      </w:r>
      <w:r w:rsidR="00C4703D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（申し込み期限　３月５日（火）</w:t>
      </w:r>
      <w:r w:rsidRPr="003307A1">
        <w:rPr>
          <w:rFonts w:ascii="ＭＳ ゴシック" w:eastAsia="ＭＳ ゴシック" w:hAnsi="ＭＳ ゴシック" w:cs="Times New Roman" w:hint="eastAsia"/>
          <w:b/>
          <w:szCs w:val="21"/>
          <w:u w:val="single"/>
        </w:rPr>
        <w:t>）</w:t>
      </w:r>
    </w:p>
    <w:p w:rsidR="00C62667" w:rsidRPr="006734AD" w:rsidRDefault="00C62667" w:rsidP="00C62667">
      <w:pPr>
        <w:ind w:firstLineChars="300" w:firstLine="632"/>
        <w:rPr>
          <w:rFonts w:ascii="ＭＳ ゴシック" w:eastAsia="ＭＳ ゴシック" w:hAnsi="ＭＳ ゴシック" w:cs="Times New Roman"/>
          <w:b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Cs w:val="21"/>
        </w:rPr>
        <w:t>E-mail:</w:t>
      </w:r>
      <w:r w:rsidR="007B1C03">
        <w:rPr>
          <w:rFonts w:ascii="ＭＳ ゴシック" w:eastAsia="ＭＳ ゴシック" w:hAnsi="ＭＳ ゴシック" w:cs="Times New Roman"/>
          <w:b/>
          <w:szCs w:val="21"/>
        </w:rPr>
        <w:t>nanbyou-c</w:t>
      </w:r>
      <w:r w:rsidRPr="00C72387">
        <w:rPr>
          <w:rFonts w:ascii="ＭＳ ゴシック" w:eastAsia="ＭＳ ゴシック" w:hAnsi="ＭＳ ゴシック" w:cs="Times New Roman"/>
          <w:b/>
          <w:szCs w:val="21"/>
        </w:rPr>
        <w:t>@un.tsukuba.ac.jp</w:t>
      </w:r>
      <w:r>
        <w:rPr>
          <w:rFonts w:ascii="ＭＳ ゴシック" w:eastAsia="ＭＳ ゴシック" w:hAnsi="ＭＳ ゴシック" w:cs="Times New Roman" w:hint="eastAsia"/>
          <w:b/>
          <w:szCs w:val="21"/>
        </w:rPr>
        <w:t xml:space="preserve">　</w:t>
      </w:r>
    </w:p>
    <w:p w:rsidR="00C62667" w:rsidRPr="00FC4D11" w:rsidRDefault="00C62667" w:rsidP="00C62667">
      <w:pPr>
        <w:ind w:firstLineChars="300" w:firstLine="632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C4D11">
        <w:rPr>
          <w:rFonts w:ascii="ＭＳ ゴシック" w:eastAsia="ＭＳ ゴシック" w:hAnsi="ＭＳ ゴシック" w:cs="Times New Roman" w:hint="eastAsia"/>
          <w:b/>
          <w:szCs w:val="24"/>
        </w:rPr>
        <w:t>筑波大学附属病院　病院総務部患者サービス課　難病医療センター　行</w:t>
      </w:r>
    </w:p>
    <w:p w:rsidR="00C62667" w:rsidRPr="00FC4D11" w:rsidRDefault="00C4703D" w:rsidP="007B1C03">
      <w:pPr>
        <w:spacing w:line="276" w:lineRule="auto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C4703D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難病医療事務に携わる職員に対する研修会</w:t>
      </w:r>
      <w:r w:rsidR="007B1C03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(3/12)</w:t>
      </w:r>
      <w:r w:rsidR="00C62667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参加</w:t>
      </w:r>
      <w:r w:rsidR="00C62667" w:rsidRPr="00FC4D11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申込書</w:t>
      </w:r>
    </w:p>
    <w:p w:rsidR="00C62667" w:rsidRPr="00FC4D11" w:rsidRDefault="00C62667" w:rsidP="00C4703D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FC4D11">
        <w:rPr>
          <w:rFonts w:ascii="ＭＳ ゴシック" w:eastAsia="ＭＳ ゴシック" w:hAnsi="ＭＳ ゴシック" w:cs="Times New Roman" w:hint="eastAsia"/>
          <w:sz w:val="24"/>
          <w:szCs w:val="24"/>
        </w:rPr>
        <w:t>◆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参加者</w:t>
      </w:r>
      <w:r w:rsidRPr="00FC4D11">
        <w:rPr>
          <w:rFonts w:ascii="ＭＳ ゴシック" w:eastAsia="ＭＳ ゴシック" w:hAnsi="ＭＳ ゴシック" w:cs="Times New Roman" w:hint="eastAsia"/>
          <w:sz w:val="24"/>
          <w:szCs w:val="24"/>
        </w:rPr>
        <w:t>連絡先</w:t>
      </w:r>
    </w:p>
    <w:tbl>
      <w:tblPr>
        <w:tblStyle w:val="1"/>
        <w:tblW w:w="0" w:type="auto"/>
        <w:tblInd w:w="-10" w:type="dxa"/>
        <w:tblLook w:val="04A0" w:firstRow="1" w:lastRow="0" w:firstColumn="1" w:lastColumn="0" w:noHBand="0" w:noVBand="1"/>
      </w:tblPr>
      <w:tblGrid>
        <w:gridCol w:w="1985"/>
        <w:gridCol w:w="7075"/>
      </w:tblGrid>
      <w:tr w:rsidR="00C62667" w:rsidRPr="00FC4D11" w:rsidTr="00C4703D">
        <w:trPr>
          <w:trHeight w:val="697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67" w:rsidRPr="00FC4D11" w:rsidRDefault="00C62667" w:rsidP="001E0C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  <w:r w:rsidRPr="00FC4D1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67" w:rsidRPr="00FC4D11" w:rsidRDefault="00C62667" w:rsidP="001E0C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2667" w:rsidRPr="00FC4D11" w:rsidTr="00C4703D">
        <w:trPr>
          <w:trHeight w:val="578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67" w:rsidRPr="00FC4D11" w:rsidRDefault="00C4703D" w:rsidP="001E0C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="00C62667" w:rsidRPr="00FC4D11">
              <w:rPr>
                <w:rFonts w:ascii="ＭＳ ゴシック" w:eastAsia="ＭＳ ゴシック" w:hAnsi="ＭＳ ゴシック" w:hint="eastAsia"/>
              </w:rPr>
              <w:t>機関所在地</w:t>
            </w:r>
          </w:p>
        </w:tc>
        <w:tc>
          <w:tcPr>
            <w:tcW w:w="70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67" w:rsidRPr="00FC4D11" w:rsidRDefault="00C62667" w:rsidP="001E0C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2667" w:rsidRPr="00FC4D11" w:rsidTr="00C4703D">
        <w:trPr>
          <w:trHeight w:val="531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667" w:rsidRPr="00FC4D11" w:rsidRDefault="00C62667" w:rsidP="001E0CB8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申込ご担当者名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2667" w:rsidRPr="00FC4D11" w:rsidRDefault="00C62667" w:rsidP="001E0C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2667" w:rsidRPr="00FC4D11" w:rsidTr="00C4703D">
        <w:trPr>
          <w:trHeight w:val="7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2667" w:rsidRPr="00FC4D11" w:rsidRDefault="00C62667" w:rsidP="001E0CB8">
            <w:pPr>
              <w:rPr>
                <w:rFonts w:ascii="ＭＳ ゴシック" w:eastAsia="ＭＳ ゴシック" w:hAnsi="ＭＳ ゴシック"/>
              </w:rPr>
            </w:pPr>
            <w:r w:rsidRPr="00FC4D11">
              <w:rPr>
                <w:rFonts w:ascii="ＭＳ ゴシック" w:eastAsia="ＭＳ ゴシック" w:hAnsi="ＭＳ ゴシック" w:hint="eastAsia"/>
              </w:rPr>
              <w:t>ご担当者連絡先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C62667" w:rsidRPr="00FC4D11" w:rsidRDefault="00C62667" w:rsidP="001E0CB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　　　　　　　　　　　　</w:t>
            </w:r>
            <w:r w:rsidRPr="00FC4D11">
              <w:rPr>
                <w:rFonts w:ascii="ＭＳ ゴシック" w:eastAsia="ＭＳ ゴシック" w:hAnsi="ＭＳ ゴシック" w:hint="eastAsia"/>
              </w:rPr>
              <w:t>FAX</w:t>
            </w:r>
          </w:p>
        </w:tc>
      </w:tr>
      <w:tr w:rsidR="00C62667" w:rsidRPr="00FC4D11" w:rsidTr="00C4703D">
        <w:trPr>
          <w:trHeight w:val="599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2667" w:rsidRPr="00FC4D11" w:rsidRDefault="00C62667" w:rsidP="001E0CB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7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2667" w:rsidRPr="008B4E7F" w:rsidRDefault="00C62667" w:rsidP="001E0CB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E-mail：</w:t>
            </w:r>
          </w:p>
        </w:tc>
      </w:tr>
    </w:tbl>
    <w:p w:rsidR="00C62667" w:rsidRPr="00FC4D11" w:rsidRDefault="00C62667" w:rsidP="00C6266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C62667" w:rsidRPr="00C72387" w:rsidRDefault="00C62667" w:rsidP="00C4703D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◆参加</w:t>
      </w:r>
      <w:r w:rsidRPr="00FC4D11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者</w:t>
      </w:r>
    </w:p>
    <w:tbl>
      <w:tblPr>
        <w:tblStyle w:val="1"/>
        <w:tblW w:w="9072" w:type="dxa"/>
        <w:tblInd w:w="-10" w:type="dxa"/>
        <w:tblLook w:val="04A0" w:firstRow="1" w:lastRow="0" w:firstColumn="1" w:lastColumn="0" w:noHBand="0" w:noVBand="1"/>
      </w:tblPr>
      <w:tblGrid>
        <w:gridCol w:w="426"/>
        <w:gridCol w:w="2268"/>
        <w:gridCol w:w="1842"/>
        <w:gridCol w:w="4536"/>
      </w:tblGrid>
      <w:tr w:rsidR="00594438" w:rsidRPr="00FC4D11" w:rsidTr="00594438">
        <w:trPr>
          <w:trHeight w:val="8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94438" w:rsidRPr="00FC4D11" w:rsidRDefault="00594438" w:rsidP="001E0C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438" w:rsidRPr="00FC4D11" w:rsidRDefault="00594438" w:rsidP="001E0CB8">
            <w:pPr>
              <w:ind w:left="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課（科・室）名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438" w:rsidRPr="00FC4D11" w:rsidRDefault="00594438" w:rsidP="001E0C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438" w:rsidRDefault="00594438" w:rsidP="001E0C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594438" w:rsidRPr="00FC4D11" w:rsidRDefault="00594438" w:rsidP="001E0CB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参加者名</w:t>
            </w:r>
          </w:p>
        </w:tc>
      </w:tr>
      <w:tr w:rsidR="00594438" w:rsidRPr="00FC4D11" w:rsidTr="00594438">
        <w:trPr>
          <w:trHeight w:val="100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438" w:rsidRPr="00FC4D11" w:rsidRDefault="00594438" w:rsidP="001E0C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438" w:rsidRPr="00FC4D11" w:rsidRDefault="00594438" w:rsidP="001E0C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438" w:rsidRPr="00FC4D11" w:rsidRDefault="00594438" w:rsidP="001E0C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438" w:rsidRPr="00FC4D11" w:rsidRDefault="00594438" w:rsidP="001E0CB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4438" w:rsidRPr="00FC4D11" w:rsidTr="00594438">
        <w:trPr>
          <w:trHeight w:val="96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438" w:rsidRPr="00FC4D11" w:rsidRDefault="00594438" w:rsidP="001E0C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438" w:rsidRPr="00FC4D11" w:rsidRDefault="00594438" w:rsidP="001E0C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438" w:rsidRPr="00FC4D11" w:rsidRDefault="00594438" w:rsidP="001E0CB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94438" w:rsidRPr="00FC4D11" w:rsidRDefault="00594438" w:rsidP="001E0C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62667" w:rsidRPr="00FC4D11" w:rsidRDefault="00C62667" w:rsidP="00C62667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C62667" w:rsidRPr="001D55DD" w:rsidRDefault="00C62667" w:rsidP="00C4703D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◆事前アンケート</w:t>
      </w:r>
    </w:p>
    <w:tbl>
      <w:tblPr>
        <w:tblStyle w:val="1"/>
        <w:tblW w:w="0" w:type="auto"/>
        <w:tblInd w:w="-10" w:type="dxa"/>
        <w:tblLook w:val="04A0" w:firstRow="1" w:lastRow="0" w:firstColumn="1" w:lastColumn="0" w:noHBand="0" w:noVBand="1"/>
      </w:tblPr>
      <w:tblGrid>
        <w:gridCol w:w="9060"/>
      </w:tblGrid>
      <w:tr w:rsidR="00C62667" w:rsidRPr="00FC4D11" w:rsidTr="00594438">
        <w:trPr>
          <w:trHeight w:val="1874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2667" w:rsidRDefault="00C4703D" w:rsidP="001E0C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臨床調査個人票の記載について困っていること</w:t>
            </w:r>
          </w:p>
          <w:p w:rsidR="00C62667" w:rsidRPr="003D7157" w:rsidRDefault="00C62667" w:rsidP="001E0CB8">
            <w:pPr>
              <w:rPr>
                <w:rFonts w:ascii="ＭＳ ゴシック" w:eastAsia="ＭＳ ゴシック" w:hAnsi="ＭＳ ゴシック"/>
              </w:rPr>
            </w:pPr>
          </w:p>
          <w:p w:rsidR="00C62667" w:rsidRPr="00D15E7C" w:rsidRDefault="00C62667" w:rsidP="001E0CB8">
            <w:pPr>
              <w:rPr>
                <w:rFonts w:ascii="ＭＳ ゴシック" w:eastAsia="ＭＳ ゴシック" w:hAnsi="ＭＳ ゴシック"/>
              </w:rPr>
            </w:pPr>
          </w:p>
          <w:p w:rsidR="00C62667" w:rsidRDefault="00C62667" w:rsidP="001E0CB8">
            <w:pPr>
              <w:rPr>
                <w:rFonts w:ascii="ＭＳ ゴシック" w:eastAsia="ＭＳ ゴシック" w:hAnsi="ＭＳ ゴシック"/>
              </w:rPr>
            </w:pPr>
          </w:p>
          <w:p w:rsidR="00C62667" w:rsidRPr="00594438" w:rsidRDefault="00C62667" w:rsidP="001E0C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62667" w:rsidRPr="001D55DD" w:rsidRDefault="00C62667" w:rsidP="00C62667"/>
    <w:tbl>
      <w:tblPr>
        <w:tblStyle w:val="1"/>
        <w:tblW w:w="0" w:type="auto"/>
        <w:tblInd w:w="-10" w:type="dxa"/>
        <w:tblLook w:val="04A0" w:firstRow="1" w:lastRow="0" w:firstColumn="1" w:lastColumn="0" w:noHBand="0" w:noVBand="1"/>
      </w:tblPr>
      <w:tblGrid>
        <w:gridCol w:w="9060"/>
      </w:tblGrid>
      <w:tr w:rsidR="00C62667" w:rsidRPr="00FC4D11" w:rsidTr="00594438">
        <w:trPr>
          <w:trHeight w:val="3054"/>
        </w:trPr>
        <w:tc>
          <w:tcPr>
            <w:tcW w:w="9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2667" w:rsidRDefault="00C62667" w:rsidP="001E0C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C4703D">
              <w:rPr>
                <w:rFonts w:ascii="ＭＳ ゴシック" w:eastAsia="ＭＳ ゴシック" w:hAnsi="ＭＳ ゴシック" w:hint="eastAsia"/>
              </w:rPr>
              <w:t xml:space="preserve">　臨</w:t>
            </w:r>
            <w:r w:rsidR="00DC55EE">
              <w:rPr>
                <w:rFonts w:ascii="ＭＳ ゴシック" w:eastAsia="ＭＳ ゴシック" w:hAnsi="ＭＳ ゴシック" w:hint="eastAsia"/>
              </w:rPr>
              <w:t>床調査個人票の記載不備による申請手続き</w:t>
            </w:r>
            <w:r w:rsidR="007B1C03">
              <w:rPr>
                <w:rFonts w:ascii="ＭＳ ゴシック" w:eastAsia="ＭＳ ゴシック" w:hAnsi="ＭＳ ゴシック" w:hint="eastAsia"/>
              </w:rPr>
              <w:t>が</w:t>
            </w:r>
            <w:r w:rsidR="00DC55EE">
              <w:rPr>
                <w:rFonts w:ascii="ＭＳ ゴシック" w:eastAsia="ＭＳ ゴシック" w:hAnsi="ＭＳ ゴシック" w:hint="eastAsia"/>
              </w:rPr>
              <w:t>長引いた</w:t>
            </w:r>
            <w:r w:rsidR="00C4703D">
              <w:rPr>
                <w:rFonts w:ascii="ＭＳ ゴシック" w:eastAsia="ＭＳ ゴシック" w:hAnsi="ＭＳ ゴシック" w:hint="eastAsia"/>
              </w:rPr>
              <w:t>事例について</w:t>
            </w:r>
          </w:p>
          <w:p w:rsidR="00C62667" w:rsidRPr="003D7157" w:rsidRDefault="00C62667" w:rsidP="001E0CB8">
            <w:pPr>
              <w:rPr>
                <w:rFonts w:ascii="ＭＳ ゴシック" w:eastAsia="ＭＳ ゴシック" w:hAnsi="ＭＳ ゴシック"/>
              </w:rPr>
            </w:pPr>
          </w:p>
          <w:p w:rsidR="00C62667" w:rsidRDefault="00C62667" w:rsidP="001E0CB8">
            <w:pPr>
              <w:rPr>
                <w:rFonts w:ascii="ＭＳ ゴシック" w:eastAsia="ＭＳ ゴシック" w:hAnsi="ＭＳ ゴシック"/>
              </w:rPr>
            </w:pPr>
          </w:p>
          <w:p w:rsidR="00C62667" w:rsidRDefault="00C62667" w:rsidP="001E0CB8">
            <w:pPr>
              <w:rPr>
                <w:rFonts w:ascii="ＭＳ ゴシック" w:eastAsia="ＭＳ ゴシック" w:hAnsi="ＭＳ ゴシック"/>
              </w:rPr>
            </w:pPr>
          </w:p>
          <w:p w:rsidR="00C62667" w:rsidRDefault="00C62667" w:rsidP="001E0CB8">
            <w:pPr>
              <w:rPr>
                <w:rFonts w:ascii="ＭＳ ゴシック" w:eastAsia="ＭＳ ゴシック" w:hAnsi="ＭＳ ゴシック"/>
              </w:rPr>
            </w:pPr>
          </w:p>
          <w:p w:rsidR="00C4703D" w:rsidRDefault="00C4703D" w:rsidP="001E0CB8">
            <w:pPr>
              <w:rPr>
                <w:rFonts w:ascii="ＭＳ ゴシック" w:eastAsia="ＭＳ ゴシック" w:hAnsi="ＭＳ ゴシック"/>
              </w:rPr>
            </w:pPr>
          </w:p>
          <w:p w:rsidR="00C4703D" w:rsidRDefault="00C4703D" w:rsidP="001E0CB8">
            <w:pPr>
              <w:rPr>
                <w:rFonts w:ascii="ＭＳ ゴシック" w:eastAsia="ＭＳ ゴシック" w:hAnsi="ＭＳ ゴシック"/>
              </w:rPr>
            </w:pPr>
          </w:p>
          <w:p w:rsidR="00C4703D" w:rsidRDefault="00C4703D" w:rsidP="001E0CB8">
            <w:pPr>
              <w:rPr>
                <w:rFonts w:ascii="ＭＳ ゴシック" w:eastAsia="ＭＳ ゴシック" w:hAnsi="ＭＳ ゴシック"/>
              </w:rPr>
            </w:pPr>
          </w:p>
          <w:p w:rsidR="00C4703D" w:rsidRPr="00C4703D" w:rsidRDefault="00C4703D" w:rsidP="001E0CB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62667" w:rsidRPr="00264EEA" w:rsidRDefault="00C62667" w:rsidP="00D067B9">
      <w:pPr>
        <w:rPr>
          <w:rStyle w:val="ad"/>
          <w:rFonts w:hint="eastAsia"/>
          <w:color w:val="auto"/>
          <w:u w:val="none"/>
        </w:rPr>
      </w:pPr>
      <w:bookmarkStart w:id="0" w:name="_GoBack"/>
      <w:bookmarkEnd w:id="0"/>
    </w:p>
    <w:sectPr w:rsidR="00C62667" w:rsidRPr="00264EEA" w:rsidSect="00C62667">
      <w:pgSz w:w="11906" w:h="16838" w:code="9"/>
      <w:pgMar w:top="1021" w:right="1418" w:bottom="680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135" w:rsidRDefault="00BF5135" w:rsidP="00810AE3">
      <w:r>
        <w:separator/>
      </w:r>
    </w:p>
  </w:endnote>
  <w:endnote w:type="continuationSeparator" w:id="0">
    <w:p w:rsidR="00BF5135" w:rsidRDefault="00BF5135" w:rsidP="0081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135" w:rsidRDefault="00BF5135" w:rsidP="00810AE3">
      <w:r>
        <w:separator/>
      </w:r>
    </w:p>
  </w:footnote>
  <w:footnote w:type="continuationSeparator" w:id="0">
    <w:p w:rsidR="00BF5135" w:rsidRDefault="00BF5135" w:rsidP="0081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54EC7"/>
    <w:multiLevelType w:val="hybridMultilevel"/>
    <w:tmpl w:val="64545F6C"/>
    <w:lvl w:ilvl="0" w:tplc="02CE18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BD3A2F"/>
    <w:multiLevelType w:val="hybridMultilevel"/>
    <w:tmpl w:val="EC9CD06E"/>
    <w:lvl w:ilvl="0" w:tplc="5FE437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3C02D5"/>
    <w:multiLevelType w:val="hybridMultilevel"/>
    <w:tmpl w:val="18980774"/>
    <w:lvl w:ilvl="0" w:tplc="0CAA3E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832E6E"/>
    <w:multiLevelType w:val="hybridMultilevel"/>
    <w:tmpl w:val="CE4495A4"/>
    <w:lvl w:ilvl="0" w:tplc="16D2E2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0"/>
    <w:rsid w:val="00010513"/>
    <w:rsid w:val="0004052F"/>
    <w:rsid w:val="000574BF"/>
    <w:rsid w:val="00094459"/>
    <w:rsid w:val="000B575D"/>
    <w:rsid w:val="000E2C50"/>
    <w:rsid w:val="000E3F76"/>
    <w:rsid w:val="000F48B5"/>
    <w:rsid w:val="00104CC4"/>
    <w:rsid w:val="00114698"/>
    <w:rsid w:val="0015147D"/>
    <w:rsid w:val="00154945"/>
    <w:rsid w:val="00170CC5"/>
    <w:rsid w:val="001924AD"/>
    <w:rsid w:val="00195110"/>
    <w:rsid w:val="001A7F95"/>
    <w:rsid w:val="001E6E89"/>
    <w:rsid w:val="002622F9"/>
    <w:rsid w:val="00264EEA"/>
    <w:rsid w:val="002841A0"/>
    <w:rsid w:val="00286916"/>
    <w:rsid w:val="002A24C4"/>
    <w:rsid w:val="002A4AFE"/>
    <w:rsid w:val="002A667C"/>
    <w:rsid w:val="002B0908"/>
    <w:rsid w:val="002C3544"/>
    <w:rsid w:val="002E6106"/>
    <w:rsid w:val="002F2D78"/>
    <w:rsid w:val="003037F5"/>
    <w:rsid w:val="00305FD0"/>
    <w:rsid w:val="00321AB9"/>
    <w:rsid w:val="00332A21"/>
    <w:rsid w:val="00372B85"/>
    <w:rsid w:val="00386682"/>
    <w:rsid w:val="003C7AE1"/>
    <w:rsid w:val="003E050B"/>
    <w:rsid w:val="003F4CE3"/>
    <w:rsid w:val="0042554C"/>
    <w:rsid w:val="00433B25"/>
    <w:rsid w:val="00465E7C"/>
    <w:rsid w:val="004B7EAC"/>
    <w:rsid w:val="00514303"/>
    <w:rsid w:val="005158EE"/>
    <w:rsid w:val="00530A2F"/>
    <w:rsid w:val="00531B5A"/>
    <w:rsid w:val="00540373"/>
    <w:rsid w:val="00541597"/>
    <w:rsid w:val="005613FD"/>
    <w:rsid w:val="00562D63"/>
    <w:rsid w:val="00575A0F"/>
    <w:rsid w:val="00594161"/>
    <w:rsid w:val="00594438"/>
    <w:rsid w:val="005A5FC2"/>
    <w:rsid w:val="00606CEF"/>
    <w:rsid w:val="00632256"/>
    <w:rsid w:val="006464F5"/>
    <w:rsid w:val="006658A0"/>
    <w:rsid w:val="006734AD"/>
    <w:rsid w:val="006B171B"/>
    <w:rsid w:val="006C2FEE"/>
    <w:rsid w:val="006C547A"/>
    <w:rsid w:val="007345CB"/>
    <w:rsid w:val="0073769B"/>
    <w:rsid w:val="0079125D"/>
    <w:rsid w:val="00792D82"/>
    <w:rsid w:val="007B1C03"/>
    <w:rsid w:val="007B3125"/>
    <w:rsid w:val="007C286B"/>
    <w:rsid w:val="007C37E1"/>
    <w:rsid w:val="00802BA0"/>
    <w:rsid w:val="00806B0F"/>
    <w:rsid w:val="00810AE3"/>
    <w:rsid w:val="00837B60"/>
    <w:rsid w:val="00854FC1"/>
    <w:rsid w:val="008641AA"/>
    <w:rsid w:val="008852F4"/>
    <w:rsid w:val="008A4E40"/>
    <w:rsid w:val="008A6D88"/>
    <w:rsid w:val="008B228B"/>
    <w:rsid w:val="008B4E7F"/>
    <w:rsid w:val="008C1A00"/>
    <w:rsid w:val="008C391A"/>
    <w:rsid w:val="009766AD"/>
    <w:rsid w:val="009B0A25"/>
    <w:rsid w:val="009B4C58"/>
    <w:rsid w:val="009E631A"/>
    <w:rsid w:val="00A044A8"/>
    <w:rsid w:val="00A33731"/>
    <w:rsid w:val="00A97F31"/>
    <w:rsid w:val="00AE364A"/>
    <w:rsid w:val="00B01486"/>
    <w:rsid w:val="00B06715"/>
    <w:rsid w:val="00B068F2"/>
    <w:rsid w:val="00B47FF4"/>
    <w:rsid w:val="00B66F5A"/>
    <w:rsid w:val="00B81A93"/>
    <w:rsid w:val="00B83100"/>
    <w:rsid w:val="00B9145A"/>
    <w:rsid w:val="00BA0C5F"/>
    <w:rsid w:val="00BA2BAE"/>
    <w:rsid w:val="00BC5A38"/>
    <w:rsid w:val="00BF5135"/>
    <w:rsid w:val="00C324A9"/>
    <w:rsid w:val="00C4703D"/>
    <w:rsid w:val="00C54894"/>
    <w:rsid w:val="00C62667"/>
    <w:rsid w:val="00C94DF5"/>
    <w:rsid w:val="00D067B9"/>
    <w:rsid w:val="00D36603"/>
    <w:rsid w:val="00D4131A"/>
    <w:rsid w:val="00D52FA6"/>
    <w:rsid w:val="00D56746"/>
    <w:rsid w:val="00D8592F"/>
    <w:rsid w:val="00DA727F"/>
    <w:rsid w:val="00DB69BD"/>
    <w:rsid w:val="00DC55EE"/>
    <w:rsid w:val="00DD2166"/>
    <w:rsid w:val="00DD6580"/>
    <w:rsid w:val="00DE3037"/>
    <w:rsid w:val="00DE529C"/>
    <w:rsid w:val="00DE61C7"/>
    <w:rsid w:val="00E13038"/>
    <w:rsid w:val="00E250C5"/>
    <w:rsid w:val="00E32134"/>
    <w:rsid w:val="00E47BD5"/>
    <w:rsid w:val="00E523B9"/>
    <w:rsid w:val="00E601AF"/>
    <w:rsid w:val="00E73F03"/>
    <w:rsid w:val="00EB69AF"/>
    <w:rsid w:val="00EE754F"/>
    <w:rsid w:val="00F2024E"/>
    <w:rsid w:val="00F22D65"/>
    <w:rsid w:val="00F34A90"/>
    <w:rsid w:val="00F60755"/>
    <w:rsid w:val="00FA63AB"/>
    <w:rsid w:val="00FA6C3B"/>
    <w:rsid w:val="00FC1A91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D0029A"/>
  <w15:docId w15:val="{2429D779-E3E9-4A21-AA2A-A4D8E2BB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1A93"/>
    <w:pPr>
      <w:jc w:val="center"/>
    </w:pPr>
  </w:style>
  <w:style w:type="character" w:customStyle="1" w:styleId="a4">
    <w:name w:val="記 (文字)"/>
    <w:basedOn w:val="a0"/>
    <w:link w:val="a3"/>
    <w:uiPriority w:val="99"/>
    <w:rsid w:val="00B81A93"/>
  </w:style>
  <w:style w:type="paragraph" w:styleId="a5">
    <w:name w:val="Closing"/>
    <w:basedOn w:val="a"/>
    <w:link w:val="a6"/>
    <w:uiPriority w:val="99"/>
    <w:unhideWhenUsed/>
    <w:rsid w:val="00B81A93"/>
    <w:pPr>
      <w:jc w:val="right"/>
    </w:pPr>
  </w:style>
  <w:style w:type="character" w:customStyle="1" w:styleId="a6">
    <w:name w:val="結語 (文字)"/>
    <w:basedOn w:val="a0"/>
    <w:link w:val="a5"/>
    <w:uiPriority w:val="99"/>
    <w:rsid w:val="00B81A93"/>
  </w:style>
  <w:style w:type="paragraph" w:styleId="a7">
    <w:name w:val="List Paragraph"/>
    <w:basedOn w:val="a"/>
    <w:uiPriority w:val="34"/>
    <w:qFormat/>
    <w:rsid w:val="00D5674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10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0AE3"/>
  </w:style>
  <w:style w:type="paragraph" w:styleId="aa">
    <w:name w:val="footer"/>
    <w:basedOn w:val="a"/>
    <w:link w:val="ab"/>
    <w:uiPriority w:val="99"/>
    <w:unhideWhenUsed/>
    <w:rsid w:val="00810A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0AE3"/>
  </w:style>
  <w:style w:type="table" w:styleId="ac">
    <w:name w:val="Table Grid"/>
    <w:basedOn w:val="a1"/>
    <w:uiPriority w:val="39"/>
    <w:rsid w:val="00D36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E73F03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BA0C5F"/>
    <w:rPr>
      <w:b/>
      <w:bCs/>
      <w:smallCaps/>
      <w:color w:val="4F81BD" w:themeColor="accent1"/>
      <w:spacing w:val="5"/>
    </w:rPr>
  </w:style>
  <w:style w:type="character" w:styleId="ad">
    <w:name w:val="Hyperlink"/>
    <w:basedOn w:val="a0"/>
    <w:uiPriority w:val="99"/>
    <w:unhideWhenUsed/>
    <w:rsid w:val="00BA0C5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E61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E61C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C391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20">
    <w:name w:val="表 (格子)2"/>
    <w:basedOn w:val="a1"/>
    <w:next w:val="ac"/>
    <w:uiPriority w:val="39"/>
    <w:rsid w:val="00C4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96DD-09FB-4948-9330-B719E6C6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吉田　望</cp:lastModifiedBy>
  <cp:revision>2</cp:revision>
  <cp:lastPrinted>2019-02-21T01:05:00Z</cp:lastPrinted>
  <dcterms:created xsi:type="dcterms:W3CDTF">2019-02-25T02:38:00Z</dcterms:created>
  <dcterms:modified xsi:type="dcterms:W3CDTF">2019-02-25T02:38:00Z</dcterms:modified>
</cp:coreProperties>
</file>