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7F" w:rsidRDefault="00476E7F" w:rsidP="00476E7F">
      <w:pPr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611202" wp14:editId="01FC8F9A">
                <wp:simplePos x="0" y="0"/>
                <wp:positionH relativeFrom="margin">
                  <wp:posOffset>12700</wp:posOffset>
                </wp:positionH>
                <wp:positionV relativeFrom="paragraph">
                  <wp:posOffset>112395</wp:posOffset>
                </wp:positionV>
                <wp:extent cx="4610100" cy="11049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6E7F" w:rsidRDefault="00476E7F" w:rsidP="00476E7F">
                            <w:pPr>
                              <w:pStyle w:val="Web"/>
                              <w:spacing w:before="0" w:beforeAutospacing="0" w:after="200" w:afterAutospacing="0" w:line="276" w:lineRule="auto"/>
                              <w:jc w:val="both"/>
                              <w:rPr>
                                <w:rFonts w:ascii="Garamond" w:eastAsiaTheme="minorEastAsia" w:hAnsi="SimSu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申込先　</w:t>
                            </w:r>
                            <w:r>
                              <w:rPr>
                                <w:rFonts w:ascii="Garamond" w:eastAsia="BIZ UDPゴシック" w:hAnsi="Garamond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>
                              <w:rPr>
                                <w:rFonts w:ascii="Garamond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Garamond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BIZ UDPゴシック" w:hAnsi="Garamond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nanbyou-c@un.tsukuba.ac.jp</w:t>
                            </w:r>
                            <w:r>
                              <w:rPr>
                                <w:rFonts w:ascii="Garamond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Garamond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SimSun" w:hAnsi="SimSun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76E7F" w:rsidRPr="00E11D8C" w:rsidRDefault="00476E7F" w:rsidP="00476E7F">
                            <w:pPr>
                              <w:pStyle w:val="Web"/>
                              <w:spacing w:before="0" w:beforeAutospacing="0" w:after="200" w:afterAutospacing="0" w:line="276" w:lineRule="auto"/>
                              <w:jc w:val="both"/>
                              <w:rPr>
                                <w:rFonts w:ascii="Garamond" w:eastAsiaTheme="minorEastAsia" w:hAnsi="SimSu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SimSun" w:hAnsi="SimSu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Garamond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筑波大学附属病院　　難病医療センター　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1202" id="正方形/長方形 14" o:spid="_x0000_s1026" style="position:absolute;left:0;text-align:left;margin-left:1pt;margin-top:8.85pt;width:363pt;height:8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" filled="f" stroked="f">
                <v:textbox>
                  <w:txbxContent>
                    <w:p w:rsidR="00476E7F" w:rsidRDefault="00476E7F" w:rsidP="00476E7F">
                      <w:pPr>
                        <w:pStyle w:val="Web"/>
                        <w:spacing w:before="0" w:beforeAutospacing="0" w:after="200" w:afterAutospacing="0" w:line="276" w:lineRule="auto"/>
                        <w:jc w:val="both"/>
                        <w:rPr>
                          <w:rFonts w:ascii="Garamond" w:eastAsiaTheme="minorEastAsia" w:hAnsi="SimSu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申込先　</w:t>
                      </w:r>
                      <w:r>
                        <w:rPr>
                          <w:rFonts w:ascii="Garamond" w:eastAsia="BIZ UDPゴシック" w:hAnsi="Garamond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E-mail </w:t>
                      </w:r>
                      <w:r>
                        <w:rPr>
                          <w:rFonts w:ascii="Garamond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Garamond" w:eastAsia="BIZ UDPゴシック" w:hAnsi="BIZ UDPゴシック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eastAsia="BIZ UDPゴシック" w:hAnsi="Garamond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nanbyou-c@un.tsukuba.ac.jp</w:t>
                      </w:r>
                      <w:r>
                        <w:rPr>
                          <w:rFonts w:ascii="Garamond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Garamond" w:eastAsia="BIZ UDPゴシック" w:hAnsi="BIZ UDPゴシック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eastAsia="SimSun" w:hAnsi="SimSun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76E7F" w:rsidRPr="00E11D8C" w:rsidRDefault="00476E7F" w:rsidP="00476E7F">
                      <w:pPr>
                        <w:pStyle w:val="Web"/>
                        <w:spacing w:before="0" w:beforeAutospacing="0" w:after="200" w:afterAutospacing="0" w:line="276" w:lineRule="auto"/>
                        <w:jc w:val="both"/>
                        <w:rPr>
                          <w:rFonts w:ascii="Garamond" w:eastAsiaTheme="minorEastAsia" w:hAnsi="SimSu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SimSun" w:hAnsi="SimSun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Garamond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筑波大学附属病院　　難病医療センター　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6E7F" w:rsidRDefault="00476E7F" w:rsidP="00476E7F">
      <w:pPr>
        <w:ind w:leftChars="-97" w:left="-204"/>
        <w:rPr>
          <w:rFonts w:ascii="ＭＳ 明朝" w:hAnsi="ＭＳ 明朝"/>
          <w:szCs w:val="21"/>
        </w:rPr>
      </w:pPr>
    </w:p>
    <w:p w:rsidR="00476E7F" w:rsidRDefault="00476E7F" w:rsidP="00476E7F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476E7F" w:rsidRDefault="00476E7F" w:rsidP="00476E7F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476E7F" w:rsidRDefault="00476E7F" w:rsidP="00476E7F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E85FB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1DB540" wp14:editId="7BBF3BD4">
                <wp:simplePos x="0" y="0"/>
                <wp:positionH relativeFrom="margin">
                  <wp:posOffset>13970</wp:posOffset>
                </wp:positionH>
                <wp:positionV relativeFrom="paragraph">
                  <wp:posOffset>218440</wp:posOffset>
                </wp:positionV>
                <wp:extent cx="5762625" cy="1152525"/>
                <wp:effectExtent l="0" t="0" r="28575" b="28575"/>
                <wp:wrapNone/>
                <wp:docPr id="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52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6E7F" w:rsidRDefault="00476E7F" w:rsidP="00476E7F">
                            <w:pPr>
                              <w:pStyle w:val="Web"/>
                              <w:spacing w:before="0" w:beforeAutospacing="0" w:after="200" w:afterAutospacing="0" w:line="276" w:lineRule="auto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令和</w:t>
                            </w:r>
                            <w:r w:rsidR="00477F08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B2FD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難病指定医・協力難病指定医研修会を兼ねた</w:t>
                            </w:r>
                          </w:p>
                          <w:p w:rsidR="00476E7F" w:rsidRPr="00F83578" w:rsidRDefault="00476E7F" w:rsidP="00F83578">
                            <w:pPr>
                              <w:pStyle w:val="Web"/>
                              <w:spacing w:before="0" w:beforeAutospacing="0" w:after="200" w:afterAutospacing="0" w:line="276" w:lineRule="auto"/>
                              <w:ind w:firstLineChars="350" w:firstLine="980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医療従事者向け難病研修会　</w:t>
                            </w:r>
                            <w:r w:rsidRPr="009B2FDD"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Web</w:t>
                            </w:r>
                            <w:r w:rsidRPr="009B2FD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配信申込書 </w:t>
                            </w:r>
                            <w:r w:rsidR="00F83578"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F83578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更新)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DB540" id="正方形/長方形 1" o:spid="_x0000_s1027" style="position:absolute;left:0;text-align:left;margin-left:1.1pt;margin-top:17.2pt;width:453.75pt;height:90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" fillcolor="#ffc" strokecolor="#0d0d0d" strokeweight="2pt">
                <v:textbox>
                  <w:txbxContent>
                    <w:p w:rsidR="00476E7F" w:rsidRDefault="00476E7F" w:rsidP="00476E7F">
                      <w:pPr>
                        <w:pStyle w:val="Web"/>
                        <w:spacing w:before="0" w:beforeAutospacing="0" w:after="200" w:afterAutospacing="0" w:line="276" w:lineRule="auto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令和</w:t>
                      </w:r>
                      <w:r w:rsidR="00477F08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9B2FD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難病指定医・協力難病指定医研修会を兼ねた</w:t>
                      </w:r>
                    </w:p>
                    <w:p w:rsidR="00476E7F" w:rsidRPr="00F83578" w:rsidRDefault="00476E7F" w:rsidP="00F83578">
                      <w:pPr>
                        <w:pStyle w:val="Web"/>
                        <w:spacing w:before="0" w:beforeAutospacing="0" w:after="200" w:afterAutospacing="0" w:line="276" w:lineRule="auto"/>
                        <w:ind w:firstLineChars="350" w:firstLine="980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医療従事者向け難病研修会　</w:t>
                      </w:r>
                      <w:r w:rsidRPr="009B2FDD"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Web</w:t>
                      </w:r>
                      <w:r w:rsidRPr="009B2FD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配信申込書 </w:t>
                      </w:r>
                      <w:r w:rsidR="00F83578"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F83578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更新)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6E7F" w:rsidRDefault="00476E7F" w:rsidP="00476E7F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476E7F" w:rsidRDefault="00476E7F" w:rsidP="00476E7F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476E7F" w:rsidRDefault="00476E7F" w:rsidP="00476E7F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476E7F" w:rsidRDefault="00476E7F" w:rsidP="00476E7F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720"/>
      </w:tblGrid>
      <w:tr w:rsidR="00476E7F" w:rsidTr="00D77633">
        <w:trPr>
          <w:trHeight w:val="83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476E7F" w:rsidRDefault="00476E7F" w:rsidP="00D77633">
            <w:pPr>
              <w:widowControl/>
              <w:spacing w:line="276" w:lineRule="auto"/>
              <w:ind w:firstLine="144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476E7F" w:rsidRDefault="00476E7F" w:rsidP="00D77633">
            <w:pPr>
              <w:widowControl/>
              <w:spacing w:line="276" w:lineRule="auto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BIZ UDPゴシック" w:eastAsia="SimSun" w:hAnsi="BIZ UDPゴシック" w:cs="Times New Roman" w:hint="eastAsia"/>
                <w:color w:val="000000" w:themeColor="text1"/>
                <w:sz w:val="22"/>
              </w:rPr>
              <w:t> </w:t>
            </w:r>
          </w:p>
        </w:tc>
      </w:tr>
      <w:tr w:rsidR="00476E7F" w:rsidTr="00D77633">
        <w:trPr>
          <w:trHeight w:val="191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476E7F" w:rsidRDefault="00476E7F" w:rsidP="00D77633">
            <w:pPr>
              <w:widowControl/>
              <w:spacing w:line="276" w:lineRule="auto"/>
              <w:ind w:firstLine="144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所属名</w:t>
            </w:r>
          </w:p>
          <w:p w:rsidR="00476E7F" w:rsidRDefault="00476E7F" w:rsidP="00D77633">
            <w:pPr>
              <w:widowControl/>
              <w:spacing w:line="276" w:lineRule="auto"/>
              <w:ind w:firstLine="144"/>
              <w:rPr>
                <w:rFonts w:ascii="Arial" w:eastAsia="ＭＳ Ｐゴシック" w:hAnsi="Arial" w:cs="Arial"/>
                <w:kern w:val="0"/>
                <w:sz w:val="22"/>
              </w:rPr>
            </w:pPr>
          </w:p>
          <w:p w:rsidR="00476E7F" w:rsidRDefault="00476E7F" w:rsidP="00D77633">
            <w:pPr>
              <w:widowControl/>
              <w:spacing w:line="276" w:lineRule="auto"/>
              <w:ind w:firstLine="144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476E7F" w:rsidRDefault="00476E7F" w:rsidP="00D77633">
            <w:pPr>
              <w:widowControl/>
              <w:spacing w:line="276" w:lineRule="auto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BIZ UDPゴシック" w:eastAsia="SimSun" w:hAnsi="BIZ UDPゴシック" w:cs="Times New Roman" w:hint="eastAsia"/>
                <w:color w:val="000000" w:themeColor="text1"/>
                <w:sz w:val="22"/>
              </w:rPr>
              <w:t> </w:t>
            </w: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所属</w:t>
            </w:r>
          </w:p>
          <w:p w:rsidR="00476E7F" w:rsidRDefault="00476E7F" w:rsidP="00D77633">
            <w:pPr>
              <w:widowControl/>
              <w:spacing w:line="276" w:lineRule="auto"/>
              <w:rPr>
                <w:rFonts w:ascii="Garamond" w:eastAsia="BIZ UDPゴシック" w:hAnsi="BIZ UDPゴシック" w:cs="Times New Roman"/>
                <w:color w:val="000000" w:themeColor="text1"/>
                <w:sz w:val="18"/>
                <w:szCs w:val="18"/>
              </w:rPr>
            </w:pPr>
          </w:p>
          <w:p w:rsidR="00476E7F" w:rsidRDefault="00476E7F" w:rsidP="00D77633">
            <w:pPr>
              <w:widowControl/>
              <w:spacing w:line="276" w:lineRule="auto"/>
              <w:ind w:firstLineChars="50" w:firstLine="90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住所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電話</w:t>
            </w:r>
          </w:p>
        </w:tc>
      </w:tr>
      <w:tr w:rsidR="00476E7F" w:rsidTr="00F83578">
        <w:trPr>
          <w:trHeight w:val="1290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476E7F" w:rsidRDefault="00476E7F" w:rsidP="00D77633">
            <w:pPr>
              <w:widowControl/>
              <w:spacing w:line="276" w:lineRule="auto"/>
              <w:ind w:firstLineChars="100" w:firstLine="220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（ふりがな）</w:t>
            </w:r>
          </w:p>
          <w:p w:rsidR="00476E7F" w:rsidRDefault="00476E7F" w:rsidP="00D77633">
            <w:pPr>
              <w:widowControl/>
              <w:spacing w:line="276" w:lineRule="auto"/>
              <w:ind w:firstLine="144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申込者氏名</w:t>
            </w:r>
          </w:p>
          <w:p w:rsidR="00476E7F" w:rsidRDefault="00476E7F" w:rsidP="00D77633">
            <w:pPr>
              <w:widowControl/>
              <w:spacing w:line="276" w:lineRule="auto"/>
              <w:rPr>
                <w:rFonts w:ascii="Garamond" w:eastAsia="BIZ UDPゴシック" w:hAnsi="BIZ UDPゴシック" w:cs="Times New Roman"/>
                <w:color w:val="000000" w:themeColor="text1"/>
                <w:sz w:val="8"/>
                <w:szCs w:val="8"/>
              </w:rPr>
            </w:pPr>
          </w:p>
          <w:p w:rsidR="00476E7F" w:rsidRPr="009346C9" w:rsidRDefault="00476E7F" w:rsidP="00D77633">
            <w:pPr>
              <w:widowControl/>
              <w:spacing w:line="276" w:lineRule="auto"/>
              <w:rPr>
                <w:rFonts w:ascii="Arial" w:eastAsia="ＭＳ Ｐゴシック" w:hAnsi="Arial" w:cs="Arial"/>
                <w:kern w:val="0"/>
                <w:sz w:val="8"/>
                <w:szCs w:val="8"/>
              </w:rPr>
            </w:pPr>
          </w:p>
          <w:p w:rsidR="00476E7F" w:rsidRDefault="00476E7F" w:rsidP="00D77633">
            <w:pPr>
              <w:widowControl/>
              <w:spacing w:line="276" w:lineRule="auto"/>
              <w:ind w:firstLine="144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 xml:space="preserve">　職種及び職位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476E7F" w:rsidRDefault="00476E7F" w:rsidP="00D77633">
            <w:pPr>
              <w:widowControl/>
              <w:spacing w:line="276" w:lineRule="auto"/>
              <w:ind w:firstLineChars="50" w:firstLine="90"/>
              <w:rPr>
                <w:rFonts w:ascii="Garamond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F83578" w:rsidRDefault="00F83578" w:rsidP="00D77633">
            <w:pPr>
              <w:widowControl/>
              <w:spacing w:line="276" w:lineRule="auto"/>
              <w:ind w:firstLineChars="50" w:firstLine="90"/>
              <w:rPr>
                <w:rFonts w:ascii="Garamond" w:eastAsia="BIZ UDPゴシック" w:hAnsi="BIZ UDPゴシック" w:cs="Times New Roman"/>
                <w:color w:val="000000" w:themeColor="text1"/>
                <w:sz w:val="18"/>
                <w:szCs w:val="18"/>
              </w:rPr>
            </w:pPr>
          </w:p>
          <w:p w:rsidR="00476E7F" w:rsidRDefault="00476E7F" w:rsidP="00D77633">
            <w:pPr>
              <w:widowControl/>
              <w:spacing w:line="276" w:lineRule="auto"/>
              <w:ind w:firstLineChars="50" w:firstLine="90"/>
              <w:rPr>
                <w:rFonts w:ascii="Garamond" w:eastAsia="BIZ UDPゴシック" w:hAnsi="BIZ UDP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76E7F" w:rsidTr="00D77633">
        <w:trPr>
          <w:trHeight w:val="832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476E7F" w:rsidRDefault="00476E7F" w:rsidP="00D77633">
            <w:pPr>
              <w:widowControl/>
              <w:jc w:val="left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</w:p>
        </w:tc>
        <w:tc>
          <w:tcPr>
            <w:tcW w:w="6720" w:type="dxa"/>
            <w:tcBorders>
              <w:top w:val="dotted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476E7F" w:rsidRDefault="00476E7F" w:rsidP="00F83578">
            <w:pPr>
              <w:widowControl/>
              <w:spacing w:line="276" w:lineRule="auto"/>
              <w:ind w:firstLineChars="100" w:firstLine="220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職種（職位）</w:t>
            </w:r>
          </w:p>
        </w:tc>
      </w:tr>
      <w:tr w:rsidR="00476E7F" w:rsidTr="00D77633">
        <w:trPr>
          <w:trHeight w:val="1084"/>
        </w:trPr>
        <w:tc>
          <w:tcPr>
            <w:tcW w:w="240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E7F" w:rsidRPr="009B2FDD" w:rsidRDefault="00476E7F" w:rsidP="00F83578">
            <w:pPr>
              <w:widowControl/>
              <w:jc w:val="center"/>
              <w:rPr>
                <w:rFonts w:ascii="Garamond" w:eastAsia="BIZ UDPゴシック" w:hAnsi="BIZ UDPゴシック" w:cs="Times New Roman"/>
                <w:color w:val="000000" w:themeColor="text1"/>
                <w:sz w:val="20"/>
                <w:szCs w:val="20"/>
              </w:rPr>
            </w:pPr>
            <w:r w:rsidRPr="009B2FDD"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＊指定医申請希望</w:t>
            </w: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する</w:t>
            </w:r>
          </w:p>
          <w:p w:rsidR="00476E7F" w:rsidRPr="009B2FDD" w:rsidRDefault="00476E7F" w:rsidP="00F83578">
            <w:pPr>
              <w:widowControl/>
              <w:jc w:val="center"/>
              <w:rPr>
                <w:rFonts w:ascii="Garamond" w:eastAsia="BIZ UDPゴシック" w:hAnsi="BIZ UDPゴシック" w:cs="Times New Roman"/>
                <w:color w:val="000000" w:themeColor="text1"/>
                <w:sz w:val="20"/>
                <w:szCs w:val="20"/>
              </w:rPr>
            </w:pPr>
            <w:r w:rsidRPr="009B2FDD"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場合はどちらか</w:t>
            </w: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を</w:t>
            </w:r>
          </w:p>
          <w:p w:rsidR="00476E7F" w:rsidRDefault="00476E7F" w:rsidP="00F83578">
            <w:pPr>
              <w:widowControl/>
              <w:ind w:firstLineChars="200" w:firstLine="400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 w:rsidRPr="009B2FDD"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〇で囲む</w:t>
            </w:r>
          </w:p>
        </w:tc>
        <w:tc>
          <w:tcPr>
            <w:tcW w:w="672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476E7F" w:rsidRDefault="00476E7F" w:rsidP="00D77633">
            <w:pPr>
              <w:widowControl/>
              <w:spacing w:line="276" w:lineRule="auto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 w:rsidRPr="00E85FB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8"/>
                <w:szCs w:val="28"/>
              </w:rPr>
              <w:t xml:space="preserve">・指定医申請希望　　　　　　・協力難病指定医希望　　</w:t>
            </w:r>
          </w:p>
        </w:tc>
      </w:tr>
    </w:tbl>
    <w:p w:rsidR="00476E7F" w:rsidRDefault="00476E7F" w:rsidP="00476E7F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673437" wp14:editId="7C4B1A16">
                <wp:simplePos x="0" y="0"/>
                <wp:positionH relativeFrom="margin">
                  <wp:posOffset>61595</wp:posOffset>
                </wp:positionH>
                <wp:positionV relativeFrom="paragraph">
                  <wp:posOffset>361950</wp:posOffset>
                </wp:positionV>
                <wp:extent cx="5591175" cy="2286000"/>
                <wp:effectExtent l="19050" t="1905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6E7F" w:rsidRPr="009B2FDD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66003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0"/>
                                <w:szCs w:val="20"/>
                              </w:rPr>
                              <w:t>【web配信について】</w:t>
                            </w:r>
                          </w:p>
                          <w:p w:rsidR="00476E7F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本研修は難病診療に携わる医療従事者に対する研修ですが、</w:t>
                            </w:r>
                            <w:r w:rsidRPr="003317F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難病指定医・協力難病指定医</w:t>
                            </w:r>
                          </w:p>
                          <w:p w:rsidR="00476E7F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研修会を兼ね、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オンデマンドのweb配信となっております。</w:t>
                            </w:r>
                            <w:r w:rsidRPr="003317F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既に受講者登録(アカウント</w:t>
                            </w:r>
                          </w:p>
                          <w:p w:rsidR="00476E7F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317F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作成済み)されている方は申込</w:t>
                            </w:r>
                            <w:r w:rsidR="00F83578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みを</w:t>
                            </w:r>
                            <w:r w:rsidRPr="003317F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しなくても視聴できます。</w:t>
                            </w:r>
                          </w:p>
                          <w:p w:rsidR="00476E7F" w:rsidRPr="009B2FDD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①web配信申込書に必要事項を記入し難病医療センター宛に送付する。</w:t>
                            </w:r>
                          </w:p>
                          <w:p w:rsidR="00476E7F" w:rsidRPr="009B2FDD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（ｗｅｂ配信するメールアドレスで申し込みください。）</w:t>
                            </w:r>
                          </w:p>
                          <w:p w:rsidR="00476E7F" w:rsidRPr="009B2FDD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②申し込みいただいた方のメールアドレスにURLを送付します。</w:t>
                            </w:r>
                          </w:p>
                          <w:p w:rsidR="00476E7F" w:rsidRPr="009B2FDD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③受講後に</w:t>
                            </w: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事項</w:t>
                            </w: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(アンケート）について回答ください。</w:t>
                            </w:r>
                          </w:p>
                          <w:p w:rsidR="00476E7F" w:rsidRPr="009B2FDD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0"/>
                                <w:szCs w:val="20"/>
                              </w:rPr>
                              <w:t>【web配信にあたってのお願い】</w:t>
                            </w:r>
                          </w:p>
                          <w:p w:rsidR="00476E7F" w:rsidRPr="009B2FDD" w:rsidRDefault="00476E7F" w:rsidP="00476E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web配信内容の録画や録音、資料の複製・無断転載等は固くお断りいたします。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73437" id="正方形/長方形 10" o:spid="_x0000_s1028" style="position:absolute;left:0;text-align:left;margin-left:4.85pt;margin-top:28.5pt;width:440.25pt;height:180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" fillcolor="window" strokecolor="#603" strokeweight="3pt">
                <v:textbox>
                  <w:txbxContent>
                    <w:p w:rsidR="00476E7F" w:rsidRPr="009B2FDD" w:rsidRDefault="00476E7F" w:rsidP="00476E7F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660033"/>
                          <w:kern w:val="24"/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0"/>
                          <w:szCs w:val="20"/>
                        </w:rPr>
                        <w:t>【web配信について】</w:t>
                      </w:r>
                    </w:p>
                    <w:p w:rsidR="00476E7F" w:rsidRDefault="00476E7F" w:rsidP="00476E7F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本研修は難病診療に携わる医療従事者に対する研修ですが、</w:t>
                      </w:r>
                      <w:r w:rsidRPr="003317F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難病指定医・協力難病指定医</w:t>
                      </w:r>
                    </w:p>
                    <w:p w:rsidR="00476E7F" w:rsidRDefault="00476E7F" w:rsidP="00476E7F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研修会を兼ね、</w:t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オンデマンドのweb配信となっております。</w:t>
                      </w:r>
                      <w:r w:rsidRPr="003317F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既に受講者登録(アカウント</w:t>
                      </w:r>
                    </w:p>
                    <w:p w:rsidR="00476E7F" w:rsidRDefault="00476E7F" w:rsidP="00476E7F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317F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作成済み)されている方は申込</w:t>
                      </w:r>
                      <w:r w:rsidR="00F83578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みを</w:t>
                      </w:r>
                      <w:r w:rsidRPr="003317F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しなくても視聴できます。</w:t>
                      </w:r>
                    </w:p>
                    <w:p w:rsidR="00476E7F" w:rsidRPr="009B2FDD" w:rsidRDefault="00476E7F" w:rsidP="00476E7F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①web配信申込書に必要事項を記入し難病医療センター宛に送付する。</w:t>
                      </w:r>
                    </w:p>
                    <w:p w:rsidR="00476E7F" w:rsidRPr="009B2FDD" w:rsidRDefault="00476E7F" w:rsidP="00476E7F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（ｗｅｂ配信するメールアドレスで申し込みください。）</w:t>
                      </w:r>
                    </w:p>
                    <w:p w:rsidR="00476E7F" w:rsidRPr="009B2FDD" w:rsidRDefault="00476E7F" w:rsidP="00476E7F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②申し込みいただいた方のメールアドレスにURLを送付します。</w:t>
                      </w:r>
                    </w:p>
                    <w:p w:rsidR="00476E7F" w:rsidRPr="009B2FDD" w:rsidRDefault="00476E7F" w:rsidP="00476E7F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③受講後に</w:t>
                      </w: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事項</w:t>
                      </w: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(アンケート）について回答ください。</w:t>
                      </w:r>
                    </w:p>
                    <w:p w:rsidR="00476E7F" w:rsidRPr="009B2FDD" w:rsidRDefault="00476E7F" w:rsidP="00476E7F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0"/>
                          <w:szCs w:val="20"/>
                        </w:rPr>
                        <w:t>【web配信にあたってのお願い】</w:t>
                      </w:r>
                    </w:p>
                    <w:p w:rsidR="00476E7F" w:rsidRPr="009B2FDD" w:rsidRDefault="00476E7F" w:rsidP="00476E7F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　</w:t>
                      </w: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web配信内容の録画や録音、資料の複製・無断転載等は固くお断りいたします。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6E7F" w:rsidRDefault="00476E7F" w:rsidP="00476E7F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476E7F" w:rsidRDefault="00476E7F" w:rsidP="00476E7F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476E7F" w:rsidRDefault="00476E7F" w:rsidP="00476E7F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476E7F" w:rsidRDefault="00476E7F" w:rsidP="00476E7F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476E7F" w:rsidRDefault="00476E7F" w:rsidP="00476E7F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476E7F" w:rsidRDefault="00476E7F" w:rsidP="00476E7F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476E7F" w:rsidSect="00297AD5">
      <w:pgSz w:w="11906" w:h="16838" w:code="9"/>
      <w:pgMar w:top="1021" w:right="1418" w:bottom="68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BB" w:rsidRDefault="003147BB" w:rsidP="00810AE3">
      <w:r>
        <w:separator/>
      </w:r>
    </w:p>
  </w:endnote>
  <w:endnote w:type="continuationSeparator" w:id="0">
    <w:p w:rsidR="003147BB" w:rsidRDefault="003147BB" w:rsidP="0081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BB" w:rsidRDefault="003147BB" w:rsidP="00810AE3">
      <w:r>
        <w:separator/>
      </w:r>
    </w:p>
  </w:footnote>
  <w:footnote w:type="continuationSeparator" w:id="0">
    <w:p w:rsidR="003147BB" w:rsidRDefault="003147BB" w:rsidP="0081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B40"/>
    <w:multiLevelType w:val="hybridMultilevel"/>
    <w:tmpl w:val="EA22B48A"/>
    <w:lvl w:ilvl="0" w:tplc="BCB02BC8">
      <w:start w:val="1"/>
      <w:numFmt w:val="decimalEnclosedCircle"/>
      <w:lvlText w:val="%1"/>
      <w:lvlJc w:val="left"/>
      <w:pPr>
        <w:ind w:left="1245" w:hanging="360"/>
      </w:pPr>
      <w:rPr>
        <w:rFonts w:ascii="BIZ UDPゴシック" w:eastAsia="BIZ UDPゴシック" w:hAnsi="BIZ UDPゴシック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1A253BFC"/>
    <w:multiLevelType w:val="hybridMultilevel"/>
    <w:tmpl w:val="B9105160"/>
    <w:lvl w:ilvl="0" w:tplc="E09A1A2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3F0492"/>
    <w:multiLevelType w:val="hybridMultilevel"/>
    <w:tmpl w:val="7292D7D4"/>
    <w:lvl w:ilvl="0" w:tplc="081A2EA2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285080D"/>
    <w:multiLevelType w:val="hybridMultilevel"/>
    <w:tmpl w:val="9384B010"/>
    <w:lvl w:ilvl="0" w:tplc="099CE8A4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22C06342"/>
    <w:multiLevelType w:val="hybridMultilevel"/>
    <w:tmpl w:val="D376D696"/>
    <w:lvl w:ilvl="0" w:tplc="1248CE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3036779"/>
    <w:multiLevelType w:val="hybridMultilevel"/>
    <w:tmpl w:val="F0E044B8"/>
    <w:lvl w:ilvl="0" w:tplc="4E184D9C">
      <w:start w:val="1"/>
      <w:numFmt w:val="decimal"/>
      <w:lvlText w:val="(%1)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26A4DD7"/>
    <w:multiLevelType w:val="hybridMultilevel"/>
    <w:tmpl w:val="028ABBE0"/>
    <w:lvl w:ilvl="0" w:tplc="962E0EF4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7" w15:restartNumberingAfterBreak="0">
    <w:nsid w:val="355701D8"/>
    <w:multiLevelType w:val="hybridMultilevel"/>
    <w:tmpl w:val="6FCE965A"/>
    <w:lvl w:ilvl="0" w:tplc="E788D080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3DBD3A2F"/>
    <w:multiLevelType w:val="hybridMultilevel"/>
    <w:tmpl w:val="EC9CD06E"/>
    <w:lvl w:ilvl="0" w:tplc="5FE437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2003C46"/>
    <w:multiLevelType w:val="hybridMultilevel"/>
    <w:tmpl w:val="50148398"/>
    <w:lvl w:ilvl="0" w:tplc="1896AB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4AF3FA6"/>
    <w:multiLevelType w:val="hybridMultilevel"/>
    <w:tmpl w:val="1A208C46"/>
    <w:lvl w:ilvl="0" w:tplc="3A30B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5C1BCC"/>
    <w:multiLevelType w:val="hybridMultilevel"/>
    <w:tmpl w:val="FEFA59E0"/>
    <w:lvl w:ilvl="0" w:tplc="D7B85C3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58643263"/>
    <w:multiLevelType w:val="multilevel"/>
    <w:tmpl w:val="92DE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D276A"/>
    <w:multiLevelType w:val="hybridMultilevel"/>
    <w:tmpl w:val="6F9E7EDC"/>
    <w:lvl w:ilvl="0" w:tplc="E73C97F0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4" w15:restartNumberingAfterBreak="0">
    <w:nsid w:val="607817E7"/>
    <w:multiLevelType w:val="hybridMultilevel"/>
    <w:tmpl w:val="EC447C26"/>
    <w:lvl w:ilvl="0" w:tplc="FCE237F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7514CEC"/>
    <w:multiLevelType w:val="hybridMultilevel"/>
    <w:tmpl w:val="169E0D06"/>
    <w:lvl w:ilvl="0" w:tplc="F6081154">
      <w:start w:val="1"/>
      <w:numFmt w:val="decimalEnclosedCircle"/>
      <w:lvlText w:val="%1"/>
      <w:lvlJc w:val="left"/>
      <w:pPr>
        <w:ind w:left="1130" w:hanging="360"/>
      </w:pPr>
    </w:lvl>
    <w:lvl w:ilvl="1" w:tplc="04090017">
      <w:start w:val="1"/>
      <w:numFmt w:val="aiueoFullWidth"/>
      <w:lvlText w:val="(%2)"/>
      <w:lvlJc w:val="left"/>
      <w:pPr>
        <w:ind w:left="1610" w:hanging="420"/>
      </w:pPr>
    </w:lvl>
    <w:lvl w:ilvl="2" w:tplc="04090011">
      <w:start w:val="1"/>
      <w:numFmt w:val="decimalEnclosedCircle"/>
      <w:lvlText w:val="%3"/>
      <w:lvlJc w:val="left"/>
      <w:pPr>
        <w:ind w:left="2030" w:hanging="420"/>
      </w:pPr>
    </w:lvl>
    <w:lvl w:ilvl="3" w:tplc="0409000F">
      <w:start w:val="1"/>
      <w:numFmt w:val="decimal"/>
      <w:lvlText w:val="%4."/>
      <w:lvlJc w:val="left"/>
      <w:pPr>
        <w:ind w:left="2450" w:hanging="420"/>
      </w:pPr>
    </w:lvl>
    <w:lvl w:ilvl="4" w:tplc="04090017">
      <w:start w:val="1"/>
      <w:numFmt w:val="aiueoFullWidth"/>
      <w:lvlText w:val="(%5)"/>
      <w:lvlJc w:val="left"/>
      <w:pPr>
        <w:ind w:left="2870" w:hanging="420"/>
      </w:pPr>
    </w:lvl>
    <w:lvl w:ilvl="5" w:tplc="04090011">
      <w:start w:val="1"/>
      <w:numFmt w:val="decimalEnclosedCircle"/>
      <w:lvlText w:val="%6"/>
      <w:lvlJc w:val="left"/>
      <w:pPr>
        <w:ind w:left="3290" w:hanging="420"/>
      </w:pPr>
    </w:lvl>
    <w:lvl w:ilvl="6" w:tplc="0409000F">
      <w:start w:val="1"/>
      <w:numFmt w:val="decimal"/>
      <w:lvlText w:val="%7."/>
      <w:lvlJc w:val="left"/>
      <w:pPr>
        <w:ind w:left="3710" w:hanging="420"/>
      </w:pPr>
    </w:lvl>
    <w:lvl w:ilvl="7" w:tplc="04090017">
      <w:start w:val="1"/>
      <w:numFmt w:val="aiueoFullWidth"/>
      <w:lvlText w:val="(%8)"/>
      <w:lvlJc w:val="left"/>
      <w:pPr>
        <w:ind w:left="4130" w:hanging="420"/>
      </w:pPr>
    </w:lvl>
    <w:lvl w:ilvl="8" w:tplc="0409001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6" w15:restartNumberingAfterBreak="0">
    <w:nsid w:val="683C02D5"/>
    <w:multiLevelType w:val="hybridMultilevel"/>
    <w:tmpl w:val="18980774"/>
    <w:lvl w:ilvl="0" w:tplc="0CAA3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1A6856"/>
    <w:multiLevelType w:val="hybridMultilevel"/>
    <w:tmpl w:val="9C38776E"/>
    <w:lvl w:ilvl="0" w:tplc="1EEC92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7DD1B38"/>
    <w:multiLevelType w:val="hybridMultilevel"/>
    <w:tmpl w:val="977A95A6"/>
    <w:lvl w:ilvl="0" w:tplc="8572F4BC">
      <w:start w:val="1"/>
      <w:numFmt w:val="decimal"/>
      <w:lvlText w:val="(%1)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9" w15:restartNumberingAfterBreak="0">
    <w:nsid w:val="787275CF"/>
    <w:multiLevelType w:val="hybridMultilevel"/>
    <w:tmpl w:val="57222432"/>
    <w:lvl w:ilvl="0" w:tplc="3982A012">
      <w:start w:val="1"/>
      <w:numFmt w:val="decimalFullWidth"/>
      <w:lvlText w:val="第%1部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11"/>
  </w:num>
  <w:num w:numId="15">
    <w:abstractNumId w:val="4"/>
  </w:num>
  <w:num w:numId="16">
    <w:abstractNumId w:val="14"/>
  </w:num>
  <w:num w:numId="17">
    <w:abstractNumId w:val="19"/>
  </w:num>
  <w:num w:numId="18">
    <w:abstractNumId w:val="9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A0"/>
    <w:rsid w:val="00012D74"/>
    <w:rsid w:val="00014134"/>
    <w:rsid w:val="0002769C"/>
    <w:rsid w:val="00034701"/>
    <w:rsid w:val="0004052F"/>
    <w:rsid w:val="00040B02"/>
    <w:rsid w:val="00054BA9"/>
    <w:rsid w:val="000574BF"/>
    <w:rsid w:val="00081DCD"/>
    <w:rsid w:val="00083A51"/>
    <w:rsid w:val="00094459"/>
    <w:rsid w:val="000A0D08"/>
    <w:rsid w:val="000A5E9A"/>
    <w:rsid w:val="000B11B9"/>
    <w:rsid w:val="000C33B8"/>
    <w:rsid w:val="000C5F5A"/>
    <w:rsid w:val="000C6E31"/>
    <w:rsid w:val="000E2C50"/>
    <w:rsid w:val="000E3853"/>
    <w:rsid w:val="000E3F76"/>
    <w:rsid w:val="000F48B5"/>
    <w:rsid w:val="000F679F"/>
    <w:rsid w:val="000F6DFC"/>
    <w:rsid w:val="001007F7"/>
    <w:rsid w:val="00104CC4"/>
    <w:rsid w:val="00114698"/>
    <w:rsid w:val="0012320E"/>
    <w:rsid w:val="00130F2C"/>
    <w:rsid w:val="001354A0"/>
    <w:rsid w:val="0015147D"/>
    <w:rsid w:val="00154945"/>
    <w:rsid w:val="0017051A"/>
    <w:rsid w:val="00190DDC"/>
    <w:rsid w:val="00192143"/>
    <w:rsid w:val="001924AD"/>
    <w:rsid w:val="00195973"/>
    <w:rsid w:val="001A0018"/>
    <w:rsid w:val="001A12CD"/>
    <w:rsid w:val="001A2DB0"/>
    <w:rsid w:val="001B4051"/>
    <w:rsid w:val="001C5ADD"/>
    <w:rsid w:val="001E0A62"/>
    <w:rsid w:val="001E6E89"/>
    <w:rsid w:val="001F7382"/>
    <w:rsid w:val="0022531F"/>
    <w:rsid w:val="002317FF"/>
    <w:rsid w:val="00235D29"/>
    <w:rsid w:val="00242F82"/>
    <w:rsid w:val="002459C0"/>
    <w:rsid w:val="00250917"/>
    <w:rsid w:val="0025278B"/>
    <w:rsid w:val="0026027D"/>
    <w:rsid w:val="002622F9"/>
    <w:rsid w:val="00271711"/>
    <w:rsid w:val="002841A0"/>
    <w:rsid w:val="00297AD5"/>
    <w:rsid w:val="002A1CC4"/>
    <w:rsid w:val="002A24C4"/>
    <w:rsid w:val="002A4AFE"/>
    <w:rsid w:val="002B0908"/>
    <w:rsid w:val="002B6DAE"/>
    <w:rsid w:val="002C14AB"/>
    <w:rsid w:val="002C3544"/>
    <w:rsid w:val="002F2D78"/>
    <w:rsid w:val="002F575B"/>
    <w:rsid w:val="002F6BD4"/>
    <w:rsid w:val="00305AE9"/>
    <w:rsid w:val="00305FD0"/>
    <w:rsid w:val="00306FC3"/>
    <w:rsid w:val="003147BB"/>
    <w:rsid w:val="00325801"/>
    <w:rsid w:val="00327A8A"/>
    <w:rsid w:val="0033055C"/>
    <w:rsid w:val="00332A21"/>
    <w:rsid w:val="0033455B"/>
    <w:rsid w:val="00353157"/>
    <w:rsid w:val="00362862"/>
    <w:rsid w:val="00363136"/>
    <w:rsid w:val="00370C45"/>
    <w:rsid w:val="003744F6"/>
    <w:rsid w:val="00374500"/>
    <w:rsid w:val="0037733D"/>
    <w:rsid w:val="00386682"/>
    <w:rsid w:val="00387EB0"/>
    <w:rsid w:val="003A7214"/>
    <w:rsid w:val="003A7562"/>
    <w:rsid w:val="003B29E5"/>
    <w:rsid w:val="003B4466"/>
    <w:rsid w:val="003B5950"/>
    <w:rsid w:val="003C7AE1"/>
    <w:rsid w:val="003E050B"/>
    <w:rsid w:val="003F2013"/>
    <w:rsid w:val="003F4CE3"/>
    <w:rsid w:val="003F5DEC"/>
    <w:rsid w:val="00405820"/>
    <w:rsid w:val="0042554C"/>
    <w:rsid w:val="00425CD7"/>
    <w:rsid w:val="004524C1"/>
    <w:rsid w:val="0046128C"/>
    <w:rsid w:val="00465E7C"/>
    <w:rsid w:val="00476E7F"/>
    <w:rsid w:val="00477F08"/>
    <w:rsid w:val="004A4101"/>
    <w:rsid w:val="004A6297"/>
    <w:rsid w:val="004B2833"/>
    <w:rsid w:val="004B3BE5"/>
    <w:rsid w:val="004B5561"/>
    <w:rsid w:val="004B7EAC"/>
    <w:rsid w:val="004D33F6"/>
    <w:rsid w:val="004D3FA5"/>
    <w:rsid w:val="004D4921"/>
    <w:rsid w:val="004E2D5F"/>
    <w:rsid w:val="004E302A"/>
    <w:rsid w:val="0050082C"/>
    <w:rsid w:val="005063FE"/>
    <w:rsid w:val="00530A2F"/>
    <w:rsid w:val="00537A79"/>
    <w:rsid w:val="00540373"/>
    <w:rsid w:val="00541597"/>
    <w:rsid w:val="00543971"/>
    <w:rsid w:val="005455C9"/>
    <w:rsid w:val="005517F5"/>
    <w:rsid w:val="00555437"/>
    <w:rsid w:val="005613FD"/>
    <w:rsid w:val="00562D63"/>
    <w:rsid w:val="00574A7C"/>
    <w:rsid w:val="00575A0F"/>
    <w:rsid w:val="00575BA2"/>
    <w:rsid w:val="0058103C"/>
    <w:rsid w:val="00594161"/>
    <w:rsid w:val="00594C2F"/>
    <w:rsid w:val="00596E2F"/>
    <w:rsid w:val="005D3E14"/>
    <w:rsid w:val="005E698F"/>
    <w:rsid w:val="00601349"/>
    <w:rsid w:val="006036D1"/>
    <w:rsid w:val="006112AE"/>
    <w:rsid w:val="0062397B"/>
    <w:rsid w:val="00641033"/>
    <w:rsid w:val="00642E5D"/>
    <w:rsid w:val="00650374"/>
    <w:rsid w:val="0066075F"/>
    <w:rsid w:val="006658A0"/>
    <w:rsid w:val="006734AD"/>
    <w:rsid w:val="0068648E"/>
    <w:rsid w:val="006A5C89"/>
    <w:rsid w:val="006B171B"/>
    <w:rsid w:val="006B55E3"/>
    <w:rsid w:val="006C2FEE"/>
    <w:rsid w:val="006D1935"/>
    <w:rsid w:val="006E772B"/>
    <w:rsid w:val="00700933"/>
    <w:rsid w:val="007151C7"/>
    <w:rsid w:val="00730835"/>
    <w:rsid w:val="0073769B"/>
    <w:rsid w:val="0074304A"/>
    <w:rsid w:val="007460F7"/>
    <w:rsid w:val="00751563"/>
    <w:rsid w:val="00751CBA"/>
    <w:rsid w:val="0075789E"/>
    <w:rsid w:val="007725D4"/>
    <w:rsid w:val="00772CF0"/>
    <w:rsid w:val="00776AFB"/>
    <w:rsid w:val="00792D82"/>
    <w:rsid w:val="007B2F51"/>
    <w:rsid w:val="007B45E1"/>
    <w:rsid w:val="007C286B"/>
    <w:rsid w:val="007D5806"/>
    <w:rsid w:val="007D7D34"/>
    <w:rsid w:val="007E1DDE"/>
    <w:rsid w:val="007E2231"/>
    <w:rsid w:val="007F56ED"/>
    <w:rsid w:val="00802BA0"/>
    <w:rsid w:val="00806B0F"/>
    <w:rsid w:val="00810AE3"/>
    <w:rsid w:val="0081624D"/>
    <w:rsid w:val="00820924"/>
    <w:rsid w:val="00835182"/>
    <w:rsid w:val="00837B60"/>
    <w:rsid w:val="00862D5F"/>
    <w:rsid w:val="008641AA"/>
    <w:rsid w:val="00867B87"/>
    <w:rsid w:val="00872F4D"/>
    <w:rsid w:val="008959A1"/>
    <w:rsid w:val="008A54BC"/>
    <w:rsid w:val="008A6D88"/>
    <w:rsid w:val="008A7593"/>
    <w:rsid w:val="008B4E7F"/>
    <w:rsid w:val="008E03BE"/>
    <w:rsid w:val="009036EA"/>
    <w:rsid w:val="00906BF4"/>
    <w:rsid w:val="009346C9"/>
    <w:rsid w:val="00945F1A"/>
    <w:rsid w:val="00951BF1"/>
    <w:rsid w:val="00971CB4"/>
    <w:rsid w:val="009766AD"/>
    <w:rsid w:val="00976CCE"/>
    <w:rsid w:val="0098766B"/>
    <w:rsid w:val="00995F93"/>
    <w:rsid w:val="009A23F2"/>
    <w:rsid w:val="009B0A25"/>
    <w:rsid w:val="009B4C58"/>
    <w:rsid w:val="009C6397"/>
    <w:rsid w:val="009D2390"/>
    <w:rsid w:val="009D443D"/>
    <w:rsid w:val="009D67A8"/>
    <w:rsid w:val="009E651C"/>
    <w:rsid w:val="009E77E8"/>
    <w:rsid w:val="009F1640"/>
    <w:rsid w:val="00A2116B"/>
    <w:rsid w:val="00A24C79"/>
    <w:rsid w:val="00A37940"/>
    <w:rsid w:val="00A4476E"/>
    <w:rsid w:val="00A5031F"/>
    <w:rsid w:val="00A60AFD"/>
    <w:rsid w:val="00A74C4B"/>
    <w:rsid w:val="00A80627"/>
    <w:rsid w:val="00A80647"/>
    <w:rsid w:val="00A8354E"/>
    <w:rsid w:val="00A87526"/>
    <w:rsid w:val="00A97F31"/>
    <w:rsid w:val="00AB3603"/>
    <w:rsid w:val="00AB6668"/>
    <w:rsid w:val="00AC41B1"/>
    <w:rsid w:val="00AD7A24"/>
    <w:rsid w:val="00AE364A"/>
    <w:rsid w:val="00B01931"/>
    <w:rsid w:val="00B02A8A"/>
    <w:rsid w:val="00B06715"/>
    <w:rsid w:val="00B32647"/>
    <w:rsid w:val="00B66F5A"/>
    <w:rsid w:val="00B760B7"/>
    <w:rsid w:val="00B81A93"/>
    <w:rsid w:val="00B9145A"/>
    <w:rsid w:val="00B97C5C"/>
    <w:rsid w:val="00BA0C5F"/>
    <w:rsid w:val="00BC1A09"/>
    <w:rsid w:val="00BC38EE"/>
    <w:rsid w:val="00BC5A38"/>
    <w:rsid w:val="00BF5185"/>
    <w:rsid w:val="00C02AD0"/>
    <w:rsid w:val="00C078CA"/>
    <w:rsid w:val="00C27409"/>
    <w:rsid w:val="00C324A9"/>
    <w:rsid w:val="00C47BC0"/>
    <w:rsid w:val="00C6045E"/>
    <w:rsid w:val="00C811A3"/>
    <w:rsid w:val="00CA22DB"/>
    <w:rsid w:val="00CB5879"/>
    <w:rsid w:val="00CC3483"/>
    <w:rsid w:val="00CD2783"/>
    <w:rsid w:val="00CF01A2"/>
    <w:rsid w:val="00CF51F6"/>
    <w:rsid w:val="00D148EB"/>
    <w:rsid w:val="00D212CA"/>
    <w:rsid w:val="00D275B6"/>
    <w:rsid w:val="00D36603"/>
    <w:rsid w:val="00D375A2"/>
    <w:rsid w:val="00D40D87"/>
    <w:rsid w:val="00D4131A"/>
    <w:rsid w:val="00D4244B"/>
    <w:rsid w:val="00D460F8"/>
    <w:rsid w:val="00D52FA6"/>
    <w:rsid w:val="00D56746"/>
    <w:rsid w:val="00D62476"/>
    <w:rsid w:val="00D8592F"/>
    <w:rsid w:val="00DA727F"/>
    <w:rsid w:val="00DB69BD"/>
    <w:rsid w:val="00DD2166"/>
    <w:rsid w:val="00DD493C"/>
    <w:rsid w:val="00DD6580"/>
    <w:rsid w:val="00DE261F"/>
    <w:rsid w:val="00DE529C"/>
    <w:rsid w:val="00DE61C7"/>
    <w:rsid w:val="00DE6DE0"/>
    <w:rsid w:val="00E0522D"/>
    <w:rsid w:val="00E13038"/>
    <w:rsid w:val="00E130EB"/>
    <w:rsid w:val="00E160D8"/>
    <w:rsid w:val="00E179DA"/>
    <w:rsid w:val="00E250C5"/>
    <w:rsid w:val="00E32134"/>
    <w:rsid w:val="00E47BD5"/>
    <w:rsid w:val="00E523B9"/>
    <w:rsid w:val="00E53462"/>
    <w:rsid w:val="00E546C1"/>
    <w:rsid w:val="00E73F03"/>
    <w:rsid w:val="00E85FBE"/>
    <w:rsid w:val="00E94267"/>
    <w:rsid w:val="00EB69AF"/>
    <w:rsid w:val="00EB6DB4"/>
    <w:rsid w:val="00EC0B2B"/>
    <w:rsid w:val="00ED6136"/>
    <w:rsid w:val="00ED640B"/>
    <w:rsid w:val="00EE754F"/>
    <w:rsid w:val="00F13DCA"/>
    <w:rsid w:val="00F17814"/>
    <w:rsid w:val="00F20225"/>
    <w:rsid w:val="00F22D65"/>
    <w:rsid w:val="00F31AD1"/>
    <w:rsid w:val="00F34A90"/>
    <w:rsid w:val="00F36785"/>
    <w:rsid w:val="00F36BE5"/>
    <w:rsid w:val="00F452C5"/>
    <w:rsid w:val="00F522A4"/>
    <w:rsid w:val="00F60755"/>
    <w:rsid w:val="00F64E6D"/>
    <w:rsid w:val="00F8040A"/>
    <w:rsid w:val="00F83578"/>
    <w:rsid w:val="00F83D08"/>
    <w:rsid w:val="00FA63AB"/>
    <w:rsid w:val="00FA6C3B"/>
    <w:rsid w:val="00FB55B1"/>
    <w:rsid w:val="00FC1A91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6767229"/>
  <w15:docId w15:val="{08F591E0-F816-460E-A50C-294BBFDA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1A93"/>
    <w:pPr>
      <w:jc w:val="center"/>
    </w:pPr>
  </w:style>
  <w:style w:type="character" w:customStyle="1" w:styleId="a4">
    <w:name w:val="記 (文字)"/>
    <w:basedOn w:val="a0"/>
    <w:link w:val="a3"/>
    <w:uiPriority w:val="99"/>
    <w:rsid w:val="00B81A93"/>
  </w:style>
  <w:style w:type="paragraph" w:styleId="a5">
    <w:name w:val="Closing"/>
    <w:basedOn w:val="a"/>
    <w:link w:val="a6"/>
    <w:uiPriority w:val="99"/>
    <w:unhideWhenUsed/>
    <w:rsid w:val="00B81A93"/>
    <w:pPr>
      <w:jc w:val="right"/>
    </w:pPr>
  </w:style>
  <w:style w:type="character" w:customStyle="1" w:styleId="a6">
    <w:name w:val="結語 (文字)"/>
    <w:basedOn w:val="a0"/>
    <w:link w:val="a5"/>
    <w:uiPriority w:val="99"/>
    <w:rsid w:val="00B81A93"/>
  </w:style>
  <w:style w:type="paragraph" w:styleId="a7">
    <w:name w:val="List Paragraph"/>
    <w:basedOn w:val="a"/>
    <w:uiPriority w:val="34"/>
    <w:qFormat/>
    <w:rsid w:val="00D5674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0AE3"/>
  </w:style>
  <w:style w:type="paragraph" w:styleId="aa">
    <w:name w:val="footer"/>
    <w:basedOn w:val="a"/>
    <w:link w:val="ab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0AE3"/>
  </w:style>
  <w:style w:type="table" w:styleId="ac">
    <w:name w:val="Table Grid"/>
    <w:basedOn w:val="a1"/>
    <w:uiPriority w:val="39"/>
    <w:rsid w:val="00D3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73F0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BA0C5F"/>
    <w:rPr>
      <w:b/>
      <w:bCs/>
      <w:smallCaps/>
      <w:color w:val="4F81BD" w:themeColor="accent1"/>
      <w:spacing w:val="5"/>
    </w:rPr>
  </w:style>
  <w:style w:type="character" w:styleId="ad">
    <w:name w:val="Hyperlink"/>
    <w:basedOn w:val="a0"/>
    <w:uiPriority w:val="99"/>
    <w:unhideWhenUsed/>
    <w:rsid w:val="00BA0C5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E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61C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BF5185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1">
    <w:name w:val="書式なし (文字)"/>
    <w:basedOn w:val="a0"/>
    <w:link w:val="af0"/>
    <w:uiPriority w:val="99"/>
    <w:semiHidden/>
    <w:rsid w:val="00BF5185"/>
    <w:rPr>
      <w:rFonts w:ascii="Yu Gothic" w:eastAsia="Yu Gothic" w:hAnsi="Courier New" w:cs="Courier New"/>
      <w:kern w:val="0"/>
      <w:sz w:val="22"/>
      <w:szCs w:val="24"/>
    </w:rPr>
  </w:style>
  <w:style w:type="table" w:customStyle="1" w:styleId="20">
    <w:name w:val="表 (格子)2"/>
    <w:basedOn w:val="a1"/>
    <w:next w:val="ac"/>
    <w:uiPriority w:val="39"/>
    <w:rsid w:val="0050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05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7D580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D58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D580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58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D5806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25278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274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CD9C-0F5C-48DC-8DCF-8019DD98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下条　陽子</cp:lastModifiedBy>
  <cp:revision>2</cp:revision>
  <cp:lastPrinted>2023-04-04T05:59:00Z</cp:lastPrinted>
  <dcterms:created xsi:type="dcterms:W3CDTF">2025-02-04T02:18:00Z</dcterms:created>
  <dcterms:modified xsi:type="dcterms:W3CDTF">2025-02-04T02:18:00Z</dcterms:modified>
</cp:coreProperties>
</file>