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748" w:type="dxa"/>
        <w:tblInd w:w="-5" w:type="dxa"/>
        <w:tblLook w:val="04A0" w:firstRow="1" w:lastRow="0" w:firstColumn="1" w:lastColumn="0" w:noHBand="0" w:noVBand="1"/>
      </w:tblPr>
      <w:tblGrid>
        <w:gridCol w:w="2070"/>
        <w:gridCol w:w="677"/>
        <w:gridCol w:w="3239"/>
        <w:gridCol w:w="1691"/>
        <w:gridCol w:w="11"/>
        <w:gridCol w:w="27"/>
        <w:gridCol w:w="3033"/>
      </w:tblGrid>
      <w:tr w:rsidR="00D84A60" w:rsidRPr="008D0390" w14:paraId="463129EA" w14:textId="6791FEA4" w:rsidTr="00B54C23">
        <w:trPr>
          <w:trHeight w:val="567"/>
        </w:trPr>
        <w:tc>
          <w:tcPr>
            <w:tcW w:w="2070" w:type="dxa"/>
            <w:shd w:val="clear" w:color="auto" w:fill="FDE9D9" w:themeFill="accent6" w:themeFillTint="33"/>
            <w:vAlign w:val="center"/>
          </w:tcPr>
          <w:p w14:paraId="17484246" w14:textId="4BAC75B8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  <w:r w:rsidRPr="008D0390">
              <w:rPr>
                <w:rFonts w:asciiTheme="majorEastAsia" w:eastAsiaTheme="majorEastAsia" w:hAnsiTheme="majorEastAsia" w:hint="eastAsia"/>
              </w:rPr>
              <w:t>患者氏名</w:t>
            </w:r>
          </w:p>
        </w:tc>
        <w:tc>
          <w:tcPr>
            <w:tcW w:w="3916" w:type="dxa"/>
            <w:gridSpan w:val="2"/>
            <w:vAlign w:val="center"/>
          </w:tcPr>
          <w:p w14:paraId="162ABB4C" w14:textId="6452A16A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1" w:type="dxa"/>
            <w:shd w:val="clear" w:color="auto" w:fill="FDE9D9" w:themeFill="accent6" w:themeFillTint="33"/>
            <w:vAlign w:val="center"/>
          </w:tcPr>
          <w:p w14:paraId="4A234594" w14:textId="00A35CC6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患者識別番号</w:t>
            </w:r>
          </w:p>
        </w:tc>
        <w:tc>
          <w:tcPr>
            <w:tcW w:w="3071" w:type="dxa"/>
            <w:gridSpan w:val="3"/>
            <w:vAlign w:val="center"/>
          </w:tcPr>
          <w:p w14:paraId="66E2C8EB" w14:textId="7777777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D84A60" w:rsidRPr="008D0390" w14:paraId="15F92D78" w14:textId="77777777" w:rsidTr="00B54C23">
        <w:trPr>
          <w:trHeight w:val="397"/>
        </w:trPr>
        <w:tc>
          <w:tcPr>
            <w:tcW w:w="10748" w:type="dxa"/>
            <w:gridSpan w:val="7"/>
            <w:tcBorders>
              <w:left w:val="nil"/>
              <w:right w:val="nil"/>
            </w:tcBorders>
            <w:vAlign w:val="center"/>
          </w:tcPr>
          <w:p w14:paraId="15B9DA52" w14:textId="7777777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D84A60" w:rsidRPr="008D0390" w14:paraId="46DCC310" w14:textId="77777777" w:rsidTr="00B54C23">
        <w:trPr>
          <w:trHeight w:val="567"/>
        </w:trPr>
        <w:tc>
          <w:tcPr>
            <w:tcW w:w="2747" w:type="dxa"/>
            <w:gridSpan w:val="2"/>
            <w:shd w:val="clear" w:color="auto" w:fill="FDE9D9" w:themeFill="accent6" w:themeFillTint="33"/>
            <w:vAlign w:val="center"/>
          </w:tcPr>
          <w:p w14:paraId="1352187B" w14:textId="21B4FB94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紹介元施設名</w:t>
            </w:r>
          </w:p>
        </w:tc>
        <w:tc>
          <w:tcPr>
            <w:tcW w:w="8001" w:type="dxa"/>
            <w:gridSpan w:val="5"/>
            <w:vAlign w:val="center"/>
          </w:tcPr>
          <w:p w14:paraId="4F81EFE3" w14:textId="663EBB03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D84A60" w:rsidRPr="008D0390" w14:paraId="7BF1E22D" w14:textId="17E74A93" w:rsidTr="00B54C23">
        <w:trPr>
          <w:trHeight w:val="567"/>
        </w:trPr>
        <w:tc>
          <w:tcPr>
            <w:tcW w:w="2747" w:type="dxa"/>
            <w:gridSpan w:val="2"/>
            <w:shd w:val="clear" w:color="auto" w:fill="FDE9D9" w:themeFill="accent6" w:themeFillTint="33"/>
            <w:vAlign w:val="center"/>
          </w:tcPr>
          <w:p w14:paraId="1E34105C" w14:textId="6C185303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診療科</w:t>
            </w:r>
          </w:p>
        </w:tc>
        <w:tc>
          <w:tcPr>
            <w:tcW w:w="3239" w:type="dxa"/>
            <w:vAlign w:val="center"/>
          </w:tcPr>
          <w:p w14:paraId="2EBFD102" w14:textId="7777777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2" w:type="dxa"/>
            <w:gridSpan w:val="2"/>
            <w:shd w:val="clear" w:color="auto" w:fill="FDE9D9" w:themeFill="accent6" w:themeFillTint="33"/>
            <w:vAlign w:val="center"/>
          </w:tcPr>
          <w:p w14:paraId="4E646134" w14:textId="0A064926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担当医</w:t>
            </w:r>
          </w:p>
        </w:tc>
        <w:tc>
          <w:tcPr>
            <w:tcW w:w="3060" w:type="dxa"/>
            <w:gridSpan w:val="2"/>
            <w:vAlign w:val="center"/>
          </w:tcPr>
          <w:p w14:paraId="1F24B83B" w14:textId="7777777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D84A60" w:rsidRPr="008D0390" w14:paraId="1F2B9D79" w14:textId="77777777" w:rsidTr="00B54C23">
        <w:trPr>
          <w:trHeight w:val="567"/>
        </w:trPr>
        <w:tc>
          <w:tcPr>
            <w:tcW w:w="2747" w:type="dxa"/>
            <w:gridSpan w:val="2"/>
            <w:shd w:val="clear" w:color="auto" w:fill="FDE9D9" w:themeFill="accent6" w:themeFillTint="33"/>
            <w:vAlign w:val="center"/>
          </w:tcPr>
          <w:p w14:paraId="097ED3D5" w14:textId="5AF91822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疾患名</w:t>
            </w:r>
          </w:p>
        </w:tc>
        <w:tc>
          <w:tcPr>
            <w:tcW w:w="8001" w:type="dxa"/>
            <w:gridSpan w:val="5"/>
            <w:vAlign w:val="center"/>
          </w:tcPr>
          <w:p w14:paraId="6191530A" w14:textId="252BA2A6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D84A60" w:rsidRPr="008D0390" w14:paraId="7A7D846E" w14:textId="29BBBAF8" w:rsidTr="00B54C23">
        <w:trPr>
          <w:trHeight w:val="567"/>
        </w:trPr>
        <w:tc>
          <w:tcPr>
            <w:tcW w:w="2747" w:type="dxa"/>
            <w:gridSpan w:val="2"/>
            <w:shd w:val="clear" w:color="auto" w:fill="FDE9D9" w:themeFill="accent6" w:themeFillTint="33"/>
            <w:vAlign w:val="center"/>
          </w:tcPr>
          <w:p w14:paraId="6744E194" w14:textId="0CFD2ED1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進行期</w:t>
            </w:r>
          </w:p>
        </w:tc>
        <w:tc>
          <w:tcPr>
            <w:tcW w:w="3239" w:type="dxa"/>
            <w:vAlign w:val="center"/>
          </w:tcPr>
          <w:p w14:paraId="1FD4799F" w14:textId="7777777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29" w:type="dxa"/>
            <w:gridSpan w:val="3"/>
            <w:shd w:val="clear" w:color="auto" w:fill="FDE9D9" w:themeFill="accent6" w:themeFillTint="33"/>
            <w:vAlign w:val="center"/>
          </w:tcPr>
          <w:p w14:paraId="588ED490" w14:textId="557ED2B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組織型</w:t>
            </w:r>
          </w:p>
        </w:tc>
        <w:tc>
          <w:tcPr>
            <w:tcW w:w="3033" w:type="dxa"/>
            <w:vAlign w:val="center"/>
          </w:tcPr>
          <w:p w14:paraId="220095B6" w14:textId="77777777" w:rsidR="00D84A60" w:rsidRPr="008D0390" w:rsidRDefault="00D84A60" w:rsidP="00D84A6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E76914" w:rsidRPr="008D0390" w14:paraId="4AB05FD6" w14:textId="19A91B0F" w:rsidTr="00B54C23">
        <w:trPr>
          <w:trHeight w:val="1510"/>
        </w:trPr>
        <w:tc>
          <w:tcPr>
            <w:tcW w:w="274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739E98D" w14:textId="3EEAA312" w:rsidR="00E76914" w:rsidRDefault="00B54C23" w:rsidP="00E76914">
            <w:pPr>
              <w:pStyle w:val="a3"/>
              <w:spacing w:beforeLines="50" w:before="2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現在までの</w:t>
            </w:r>
            <w:r w:rsidRPr="008D0390">
              <w:rPr>
                <w:rFonts w:asciiTheme="majorEastAsia" w:eastAsiaTheme="majorEastAsia" w:hAnsiTheme="majorEastAsia" w:hint="eastAsia"/>
              </w:rPr>
              <w:t>経過</w:t>
            </w:r>
          </w:p>
          <w:p w14:paraId="5FA09C1F" w14:textId="55B705D9" w:rsidR="00B54C23" w:rsidRPr="008D0390" w:rsidRDefault="00B54C23" w:rsidP="00E76914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001" w:type="dxa"/>
            <w:gridSpan w:val="5"/>
            <w:tcBorders>
              <w:bottom w:val="single" w:sz="4" w:space="0" w:color="auto"/>
            </w:tcBorders>
          </w:tcPr>
          <w:p w14:paraId="077FD1D0" w14:textId="77777777" w:rsidR="00E76914" w:rsidRPr="008D0390" w:rsidRDefault="00E76914" w:rsidP="00E76914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B54C23" w:rsidRPr="008D0390" w14:paraId="1DAE89D9" w14:textId="77777777" w:rsidTr="00B54C23">
        <w:trPr>
          <w:trHeight w:val="695"/>
        </w:trPr>
        <w:tc>
          <w:tcPr>
            <w:tcW w:w="274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026540B" w14:textId="77777777" w:rsidR="00B54C23" w:rsidRDefault="00B54C23" w:rsidP="00B54C23">
            <w:pPr>
              <w:pStyle w:val="a3"/>
              <w:rPr>
                <w:rFonts w:asciiTheme="majorEastAsia" w:eastAsiaTheme="majorEastAsia" w:hAnsiTheme="majorEastAsia"/>
              </w:rPr>
            </w:pPr>
          </w:p>
          <w:p w14:paraId="2F1749E6" w14:textId="5BA0BAAD" w:rsidR="00B54C23" w:rsidRDefault="00B54C23" w:rsidP="00B54C23">
            <w:pPr>
              <w:pStyle w:val="a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予定</w:t>
            </w:r>
            <w:r>
              <w:rPr>
                <w:rFonts w:asciiTheme="majorEastAsia" w:eastAsiaTheme="majorEastAsia" w:hAnsiTheme="majorEastAsia"/>
              </w:rPr>
              <w:t>される治療</w:t>
            </w:r>
          </w:p>
        </w:tc>
        <w:tc>
          <w:tcPr>
            <w:tcW w:w="8001" w:type="dxa"/>
            <w:gridSpan w:val="5"/>
            <w:tcBorders>
              <w:bottom w:val="single" w:sz="4" w:space="0" w:color="auto"/>
            </w:tcBorders>
          </w:tcPr>
          <w:p w14:paraId="2B7AB640" w14:textId="77777777" w:rsidR="00B54C23" w:rsidRPr="008D0390" w:rsidRDefault="00B54C23" w:rsidP="00E76914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B54C23" w:rsidRPr="008D0390" w14:paraId="23B5DE67" w14:textId="77777777" w:rsidTr="00B54C23">
        <w:trPr>
          <w:trHeight w:val="692"/>
        </w:trPr>
        <w:tc>
          <w:tcPr>
            <w:tcW w:w="2747" w:type="dxa"/>
            <w:gridSpan w:val="2"/>
            <w:shd w:val="clear" w:color="auto" w:fill="FDE9D9" w:themeFill="accent6" w:themeFillTint="33"/>
            <w:vAlign w:val="center"/>
          </w:tcPr>
          <w:p w14:paraId="2BDE7125" w14:textId="24CF4B95" w:rsidR="00B54C23" w:rsidRPr="008D0390" w:rsidRDefault="00B54C23" w:rsidP="00B54C23">
            <w:pPr>
              <w:pStyle w:val="a3"/>
              <w:spacing w:beforeLines="50" w:before="2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内容・投与（照射）量</w:t>
            </w:r>
          </w:p>
        </w:tc>
        <w:tc>
          <w:tcPr>
            <w:tcW w:w="8001" w:type="dxa"/>
            <w:gridSpan w:val="5"/>
            <w:tcBorders>
              <w:bottom w:val="single" w:sz="4" w:space="0" w:color="auto"/>
            </w:tcBorders>
          </w:tcPr>
          <w:p w14:paraId="0FA7640C" w14:textId="5A85CCB9" w:rsidR="00B54C23" w:rsidRPr="008D0390" w:rsidRDefault="00B54C23" w:rsidP="00B54C23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B54C23" w:rsidRPr="008D0390" w14:paraId="260913EF" w14:textId="77777777" w:rsidTr="00C810C1">
        <w:trPr>
          <w:trHeight w:val="680"/>
        </w:trPr>
        <w:tc>
          <w:tcPr>
            <w:tcW w:w="2747" w:type="dxa"/>
            <w:gridSpan w:val="2"/>
            <w:shd w:val="clear" w:color="auto" w:fill="FDE9D9" w:themeFill="accent6" w:themeFillTint="33"/>
            <w:vAlign w:val="center"/>
          </w:tcPr>
          <w:p w14:paraId="08A3BB60" w14:textId="3F934D6C" w:rsidR="00B54C23" w:rsidRPr="008D0390" w:rsidRDefault="00B54C23" w:rsidP="00B54C23">
            <w:pPr>
              <w:pStyle w:val="a3"/>
              <w:spacing w:beforeLines="50" w:before="2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治療開始予定時期</w:t>
            </w:r>
          </w:p>
        </w:tc>
        <w:tc>
          <w:tcPr>
            <w:tcW w:w="8001" w:type="dxa"/>
            <w:gridSpan w:val="5"/>
            <w:tcBorders>
              <w:bottom w:val="single" w:sz="4" w:space="0" w:color="auto"/>
            </w:tcBorders>
          </w:tcPr>
          <w:p w14:paraId="0C57F971" w14:textId="77777777" w:rsidR="00B54C23" w:rsidRPr="008D0390" w:rsidRDefault="00B54C23" w:rsidP="00B54C23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B54C23" w:rsidRPr="008D0390" w14:paraId="72A35579" w14:textId="77777777" w:rsidTr="00C810C1">
        <w:trPr>
          <w:trHeight w:val="680"/>
        </w:trPr>
        <w:tc>
          <w:tcPr>
            <w:tcW w:w="2747" w:type="dxa"/>
            <w:gridSpan w:val="2"/>
            <w:shd w:val="clear" w:color="auto" w:fill="FDE9D9" w:themeFill="accent6" w:themeFillTint="33"/>
            <w:vAlign w:val="center"/>
          </w:tcPr>
          <w:p w14:paraId="48B21F81" w14:textId="110E0E37" w:rsidR="00B54C23" w:rsidRPr="008D0390" w:rsidRDefault="00B54C23" w:rsidP="00B54C23">
            <w:pPr>
              <w:pStyle w:val="a3"/>
              <w:spacing w:beforeLines="50" w:before="200"/>
              <w:rPr>
                <w:rFonts w:asciiTheme="majorEastAsia" w:eastAsiaTheme="majorEastAsia" w:hAnsiTheme="majorEastAsia"/>
              </w:rPr>
            </w:pPr>
            <w:r w:rsidRPr="00FA7611">
              <w:rPr>
                <w:rFonts w:asciiTheme="majorEastAsia" w:eastAsiaTheme="majorEastAsia" w:hAnsiTheme="majorEastAsia" w:hint="eastAsia"/>
                <w:w w:val="83"/>
                <w:kern w:val="0"/>
                <w:fitText w:val="2400" w:id="-2106827776"/>
              </w:rPr>
              <w:t>治療開始最大遅延許容期</w:t>
            </w:r>
            <w:r w:rsidRPr="00FA7611">
              <w:rPr>
                <w:rFonts w:asciiTheme="majorEastAsia" w:eastAsiaTheme="majorEastAsia" w:hAnsiTheme="majorEastAsia" w:hint="eastAsia"/>
                <w:spacing w:val="7"/>
                <w:w w:val="83"/>
                <w:kern w:val="0"/>
                <w:fitText w:val="2400" w:id="-2106827776"/>
              </w:rPr>
              <w:t>間</w:t>
            </w:r>
          </w:p>
        </w:tc>
        <w:tc>
          <w:tcPr>
            <w:tcW w:w="8001" w:type="dxa"/>
            <w:gridSpan w:val="5"/>
            <w:tcBorders>
              <w:bottom w:val="single" w:sz="4" w:space="0" w:color="auto"/>
            </w:tcBorders>
          </w:tcPr>
          <w:p w14:paraId="746F7333" w14:textId="77777777" w:rsidR="00B54C23" w:rsidRPr="008D0390" w:rsidRDefault="00B54C23" w:rsidP="00B54C23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B54C23" w:rsidRPr="008D0390" w14:paraId="360ECEBF" w14:textId="77777777" w:rsidTr="00C810C1">
        <w:trPr>
          <w:trHeight w:val="680"/>
        </w:trPr>
        <w:tc>
          <w:tcPr>
            <w:tcW w:w="2747" w:type="dxa"/>
            <w:gridSpan w:val="2"/>
            <w:shd w:val="clear" w:color="auto" w:fill="FDE9D9" w:themeFill="accent6" w:themeFillTint="33"/>
            <w:vAlign w:val="center"/>
          </w:tcPr>
          <w:p w14:paraId="5A0BBE68" w14:textId="77777777" w:rsidR="00B54C23" w:rsidRDefault="00B54C23" w:rsidP="00B54C23">
            <w:pPr>
              <w:pStyle w:val="a3"/>
              <w:spacing w:beforeLines="50" w:before="2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予後</w:t>
            </w:r>
          </w:p>
          <w:p w14:paraId="57B015C2" w14:textId="0F947686" w:rsidR="00B54C23" w:rsidRPr="008D0390" w:rsidRDefault="00B54C23" w:rsidP="00B54C23">
            <w:pPr>
              <w:pStyle w:val="a3"/>
              <w:spacing w:beforeLines="50" w:before="200"/>
              <w:rPr>
                <w:rFonts w:asciiTheme="majorEastAsia" w:eastAsiaTheme="majorEastAsia" w:hAnsiTheme="majorEastAsia"/>
              </w:rPr>
            </w:pPr>
            <w:r w:rsidRPr="0032107B">
              <w:rPr>
                <w:rFonts w:asciiTheme="majorEastAsia" w:eastAsiaTheme="majorEastAsia" w:hAnsiTheme="majorEastAsia" w:hint="eastAsia"/>
                <w:w w:val="45"/>
                <w:kern w:val="0"/>
                <w:fitText w:val="1920" w:id="-2116352512"/>
              </w:rPr>
              <w:t>（生命予後、再発リスク;抽象表現可</w:t>
            </w:r>
            <w:r w:rsidRPr="0032107B">
              <w:rPr>
                <w:rFonts w:asciiTheme="majorEastAsia" w:eastAsiaTheme="majorEastAsia" w:hAnsiTheme="majorEastAsia" w:hint="eastAsia"/>
                <w:spacing w:val="15"/>
                <w:w w:val="45"/>
                <w:kern w:val="0"/>
                <w:fitText w:val="1920" w:id="-2116352512"/>
              </w:rPr>
              <w:t>）</w:t>
            </w:r>
          </w:p>
        </w:tc>
        <w:tc>
          <w:tcPr>
            <w:tcW w:w="8001" w:type="dxa"/>
            <w:gridSpan w:val="5"/>
            <w:tcBorders>
              <w:bottom w:val="single" w:sz="4" w:space="0" w:color="auto"/>
            </w:tcBorders>
          </w:tcPr>
          <w:p w14:paraId="193F8CF2" w14:textId="77777777" w:rsidR="00B54C23" w:rsidRPr="008D0390" w:rsidRDefault="00B54C23" w:rsidP="00B54C23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B54C23" w:rsidRPr="008D0390" w14:paraId="038E4A3B" w14:textId="77777777" w:rsidTr="007B02F6">
        <w:trPr>
          <w:trHeight w:val="680"/>
        </w:trPr>
        <w:tc>
          <w:tcPr>
            <w:tcW w:w="2747" w:type="dxa"/>
            <w:gridSpan w:val="2"/>
            <w:shd w:val="clear" w:color="auto" w:fill="FDE9D9" w:themeFill="accent6" w:themeFillTint="33"/>
            <w:vAlign w:val="center"/>
          </w:tcPr>
          <w:p w14:paraId="29C38794" w14:textId="56EAD989" w:rsidR="00B54C23" w:rsidRDefault="00B54C23" w:rsidP="00B54C23">
            <w:pPr>
              <w:pStyle w:val="a3"/>
              <w:spacing w:beforeLines="50" w:before="2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病状説明と理解受容</w:t>
            </w:r>
          </w:p>
        </w:tc>
        <w:tc>
          <w:tcPr>
            <w:tcW w:w="8001" w:type="dxa"/>
            <w:gridSpan w:val="5"/>
            <w:vAlign w:val="center"/>
          </w:tcPr>
          <w:p w14:paraId="4D34F455" w14:textId="3464AA6C" w:rsidR="00B54C23" w:rsidRPr="008D0390" w:rsidRDefault="00B54C23" w:rsidP="00B54C23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</w:tr>
      <w:tr w:rsidR="00B54C23" w:rsidRPr="008D0390" w14:paraId="46E78AFB" w14:textId="77777777" w:rsidTr="00B54C23">
        <w:trPr>
          <w:trHeight w:val="1156"/>
        </w:trPr>
        <w:tc>
          <w:tcPr>
            <w:tcW w:w="2747" w:type="dxa"/>
            <w:gridSpan w:val="2"/>
            <w:shd w:val="clear" w:color="auto" w:fill="FDE9D9" w:themeFill="accent6" w:themeFillTint="33"/>
            <w:vAlign w:val="center"/>
          </w:tcPr>
          <w:p w14:paraId="3630FB2B" w14:textId="2420A5B1" w:rsidR="00B54C23" w:rsidRDefault="00B54C23" w:rsidP="00B54C23">
            <w:pPr>
              <w:pStyle w:val="a3"/>
              <w:spacing w:beforeLines="50" w:before="200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パートナー</w:t>
            </w:r>
          </w:p>
        </w:tc>
        <w:tc>
          <w:tcPr>
            <w:tcW w:w="8001" w:type="dxa"/>
            <w:gridSpan w:val="5"/>
            <w:tcBorders>
              <w:bottom w:val="single" w:sz="4" w:space="0" w:color="auto"/>
            </w:tcBorders>
          </w:tcPr>
          <w:p w14:paraId="259D89F1" w14:textId="58F3CC36" w:rsidR="00B54C23" w:rsidRDefault="0032107B" w:rsidP="00B54C23">
            <w:pPr>
              <w:pStyle w:val="a3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/>
                </w:rPr>
                <w:id w:val="-813018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C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4C2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54C23">
              <w:rPr>
                <w:rFonts w:asciiTheme="majorEastAsia" w:eastAsiaTheme="majorEastAsia" w:hAnsiTheme="majorEastAsia"/>
              </w:rPr>
              <w:t>あり</w:t>
            </w:r>
            <w:r w:rsidR="00B54C2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54C23">
              <w:rPr>
                <w:rFonts w:asciiTheme="majorEastAsia" w:eastAsiaTheme="majorEastAsia" w:hAnsiTheme="majorEastAsia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64229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C23" w:rsidRPr="008D03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4C23">
              <w:rPr>
                <w:rFonts w:asciiTheme="majorEastAsia" w:eastAsiaTheme="majorEastAsia" w:hAnsiTheme="majorEastAsia" w:hint="eastAsia"/>
              </w:rPr>
              <w:t xml:space="preserve">　なし</w:t>
            </w:r>
          </w:p>
          <w:p w14:paraId="35B9EF07" w14:textId="77777777" w:rsidR="00B54C23" w:rsidRDefault="00B54C23" w:rsidP="00B54C23">
            <w:pPr>
              <w:pStyle w:val="a3"/>
              <w:rPr>
                <w:rFonts w:asciiTheme="majorEastAsia" w:eastAsiaTheme="majorEastAsia" w:hAnsiTheme="majorEastAsia"/>
              </w:rPr>
            </w:pPr>
          </w:p>
          <w:p w14:paraId="10206C4D" w14:textId="265F6BDE" w:rsidR="00B54C23" w:rsidRPr="008D0390" w:rsidRDefault="00B54C23" w:rsidP="00B54C23">
            <w:pPr>
              <w:pStyle w:val="a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特記</w:t>
            </w:r>
            <w:r>
              <w:rPr>
                <w:rFonts w:asciiTheme="majorEastAsia" w:eastAsiaTheme="majorEastAsia" w:hAnsiTheme="majorEastAsia"/>
              </w:rPr>
              <w:t>事項</w:t>
            </w:r>
          </w:p>
        </w:tc>
      </w:tr>
      <w:tr w:rsidR="00B54C23" w:rsidRPr="008D0390" w14:paraId="6B7B0093" w14:textId="77777777" w:rsidTr="00B54C23">
        <w:trPr>
          <w:trHeight w:val="788"/>
        </w:trPr>
        <w:tc>
          <w:tcPr>
            <w:tcW w:w="2747" w:type="dxa"/>
            <w:gridSpan w:val="2"/>
            <w:shd w:val="clear" w:color="auto" w:fill="FDE9D9" w:themeFill="accent6" w:themeFillTint="33"/>
            <w:vAlign w:val="center"/>
          </w:tcPr>
          <w:p w14:paraId="432F081F" w14:textId="77777777" w:rsidR="00B54C23" w:rsidRDefault="00B54C23" w:rsidP="00B54C23">
            <w:pPr>
              <w:pStyle w:val="a3"/>
              <w:rPr>
                <w:rFonts w:asciiTheme="majorEastAsia" w:eastAsiaTheme="majorEastAsia" w:hAnsiTheme="majorEastAsia"/>
              </w:rPr>
            </w:pPr>
          </w:p>
          <w:p w14:paraId="111EC24C" w14:textId="79072E87" w:rsidR="00B54C23" w:rsidRDefault="00B54C23" w:rsidP="00B54C23">
            <w:pPr>
              <w:pStyle w:val="a3"/>
              <w:rPr>
                <w:rFonts w:asciiTheme="majorEastAsia" w:eastAsiaTheme="majorEastAsia" w:hAnsiTheme="majorEastAsia"/>
              </w:rPr>
            </w:pPr>
            <w:r w:rsidRPr="008D0390">
              <w:rPr>
                <w:rFonts w:asciiTheme="majorEastAsia" w:eastAsiaTheme="majorEastAsia" w:hAnsiTheme="majorEastAsia" w:hint="eastAsia"/>
              </w:rPr>
              <w:t>子供</w:t>
            </w:r>
          </w:p>
        </w:tc>
        <w:tc>
          <w:tcPr>
            <w:tcW w:w="8001" w:type="dxa"/>
            <w:gridSpan w:val="5"/>
            <w:tcBorders>
              <w:bottom w:val="single" w:sz="4" w:space="0" w:color="auto"/>
            </w:tcBorders>
          </w:tcPr>
          <w:p w14:paraId="1E783B22" w14:textId="5F9540A9" w:rsidR="00B54C23" w:rsidRDefault="0032107B" w:rsidP="00B54C23">
            <w:pPr>
              <w:pStyle w:val="a3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/>
                </w:rPr>
                <w:id w:val="-689066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C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4C2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54C23">
              <w:rPr>
                <w:rFonts w:asciiTheme="majorEastAsia" w:eastAsiaTheme="majorEastAsia" w:hAnsiTheme="majorEastAsia"/>
              </w:rPr>
              <w:t xml:space="preserve">あり　　（　　　　</w:t>
            </w:r>
            <w:r w:rsidR="00B54C2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54C23">
              <w:rPr>
                <w:rFonts w:asciiTheme="majorEastAsia" w:eastAsiaTheme="majorEastAsia" w:hAnsiTheme="majorEastAsia"/>
              </w:rPr>
              <w:t>）人</w:t>
            </w:r>
            <w:r w:rsidR="00B54C2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54C23">
              <w:rPr>
                <w:rFonts w:asciiTheme="majorEastAsia" w:eastAsiaTheme="majorEastAsia" w:hAnsiTheme="majorEastAsia"/>
              </w:rPr>
              <w:t xml:space="preserve">　</w:t>
            </w:r>
            <w:r w:rsidR="00B54C23">
              <w:rPr>
                <w:rFonts w:asciiTheme="majorEastAsia" w:eastAsiaTheme="majorEastAsia" w:hAnsiTheme="majorEastAsia" w:hint="eastAsia"/>
              </w:rPr>
              <w:t>（</w:t>
            </w:r>
            <w:r w:rsidR="00B54C23">
              <w:rPr>
                <w:rFonts w:asciiTheme="majorEastAsia" w:eastAsiaTheme="majorEastAsia" w:hAnsiTheme="majorEastAsia"/>
              </w:rPr>
              <w:t xml:space="preserve">　　　　　）</w:t>
            </w:r>
            <w:r w:rsidR="00B54C23">
              <w:rPr>
                <w:rFonts w:asciiTheme="majorEastAsia" w:eastAsiaTheme="majorEastAsia" w:hAnsiTheme="majorEastAsia" w:hint="eastAsia"/>
              </w:rPr>
              <w:t>才</w:t>
            </w:r>
            <w:r w:rsidR="00B54C23">
              <w:rPr>
                <w:rFonts w:asciiTheme="majorEastAsia" w:eastAsiaTheme="majorEastAsia" w:hAnsiTheme="majorEastAsia"/>
              </w:rPr>
              <w:t xml:space="preserve">　</w:t>
            </w:r>
          </w:p>
          <w:p w14:paraId="641096ED" w14:textId="52EFDE73" w:rsidR="00B54C23" w:rsidRPr="008D0390" w:rsidRDefault="0032107B" w:rsidP="00B54C23">
            <w:pPr>
              <w:pStyle w:val="a3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20182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C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4C2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54C23">
              <w:rPr>
                <w:rFonts w:asciiTheme="majorEastAsia" w:eastAsiaTheme="majorEastAsia" w:hAnsiTheme="majorEastAsia"/>
              </w:rPr>
              <w:t>なし</w:t>
            </w:r>
          </w:p>
        </w:tc>
      </w:tr>
      <w:tr w:rsidR="00B54C23" w:rsidRPr="008D0390" w14:paraId="54D87A42" w14:textId="4A37769D" w:rsidTr="00B54C23">
        <w:trPr>
          <w:trHeight w:val="692"/>
        </w:trPr>
        <w:tc>
          <w:tcPr>
            <w:tcW w:w="2747" w:type="dxa"/>
            <w:gridSpan w:val="2"/>
            <w:shd w:val="clear" w:color="auto" w:fill="FDE9D9" w:themeFill="accent6" w:themeFillTint="33"/>
            <w:vAlign w:val="center"/>
          </w:tcPr>
          <w:p w14:paraId="25BCD6AA" w14:textId="2426FB44" w:rsidR="00B54C23" w:rsidRPr="008D0390" w:rsidRDefault="00B54C23" w:rsidP="00B54C23">
            <w:pPr>
              <w:pStyle w:val="a3"/>
              <w:rPr>
                <w:rFonts w:asciiTheme="majorEastAsia" w:eastAsiaTheme="majorEastAsia" w:hAnsiTheme="majorEastAsia"/>
              </w:rPr>
            </w:pPr>
            <w:r w:rsidRPr="00B54C23">
              <w:rPr>
                <w:rFonts w:asciiTheme="majorEastAsia" w:eastAsiaTheme="majorEastAsia" w:hAnsiTheme="majorEastAsia" w:hint="eastAsia"/>
                <w:w w:val="75"/>
                <w:kern w:val="0"/>
                <w:fitText w:val="2160" w:id="-2116349952"/>
              </w:rPr>
              <w:t>妊孕性温存に関する期待度</w:t>
            </w:r>
          </w:p>
        </w:tc>
        <w:tc>
          <w:tcPr>
            <w:tcW w:w="8001" w:type="dxa"/>
            <w:gridSpan w:val="5"/>
            <w:vAlign w:val="center"/>
          </w:tcPr>
          <w:p w14:paraId="4CCE35F5" w14:textId="068220AB" w:rsidR="00B54C23" w:rsidRPr="008D0390" w:rsidRDefault="0032107B" w:rsidP="00B54C23">
            <w:pPr>
              <w:pStyle w:val="a3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82871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C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4C23">
              <w:rPr>
                <w:rFonts w:asciiTheme="majorEastAsia" w:eastAsiaTheme="majorEastAsia" w:hAnsiTheme="majorEastAsia" w:hint="eastAsia"/>
              </w:rPr>
              <w:t xml:space="preserve">　未定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405491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C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4C23">
              <w:rPr>
                <w:rFonts w:asciiTheme="majorEastAsia" w:eastAsiaTheme="majorEastAsia" w:hAnsiTheme="majorEastAsia" w:hint="eastAsia"/>
              </w:rPr>
              <w:t xml:space="preserve">　情報提供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4066109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C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4C23">
              <w:rPr>
                <w:rFonts w:asciiTheme="majorEastAsia" w:eastAsiaTheme="majorEastAsia" w:hAnsiTheme="majorEastAsia" w:hint="eastAsia"/>
              </w:rPr>
              <w:t xml:space="preserve">　精子凍結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127422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C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4C23">
              <w:rPr>
                <w:rFonts w:asciiTheme="majorEastAsia" w:eastAsiaTheme="majorEastAsia" w:hAnsiTheme="majorEastAsia" w:hint="eastAsia"/>
              </w:rPr>
              <w:t xml:space="preserve">　そのほか</w:t>
            </w:r>
          </w:p>
        </w:tc>
      </w:tr>
    </w:tbl>
    <w:p w14:paraId="148D8A24" w14:textId="77777777" w:rsidR="008D0390" w:rsidRDefault="008D0390" w:rsidP="00532847">
      <w:pPr>
        <w:pStyle w:val="a3"/>
        <w:rPr>
          <w:rFonts w:asciiTheme="majorEastAsia" w:eastAsiaTheme="majorEastAsia" w:hAnsiTheme="majorEastAsia"/>
          <w:u w:val="single"/>
        </w:rPr>
      </w:pPr>
    </w:p>
    <w:sectPr w:rsidR="008D0390" w:rsidSect="00CB3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851" w:footer="45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36A10" w14:textId="77777777" w:rsidR="0032107B" w:rsidRDefault="0032107B" w:rsidP="008D097E">
      <w:r>
        <w:separator/>
      </w:r>
    </w:p>
  </w:endnote>
  <w:endnote w:type="continuationSeparator" w:id="0">
    <w:p w14:paraId="141391F7" w14:textId="77777777" w:rsidR="0032107B" w:rsidRDefault="0032107B" w:rsidP="008D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1FA40" w14:textId="77777777" w:rsidR="000911C3" w:rsidRDefault="000911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BBE87" w14:textId="0750FE3F" w:rsidR="00CB3D05" w:rsidRDefault="00CB3D05" w:rsidP="00CB3D05">
    <w:pPr>
      <w:pStyle w:val="a5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4E822A" wp14:editId="0C79456C">
          <wp:simplePos x="0" y="0"/>
          <wp:positionH relativeFrom="column">
            <wp:posOffset>85725</wp:posOffset>
          </wp:positionH>
          <wp:positionV relativeFrom="paragraph">
            <wp:posOffset>15240</wp:posOffset>
          </wp:positionV>
          <wp:extent cx="390525" cy="434625"/>
          <wp:effectExtent l="0" t="0" r="0" b="381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3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005B3D" w14:textId="025B657C" w:rsidR="006E74B2" w:rsidRDefault="00CB3D05" w:rsidP="00CB3D05">
    <w:pPr>
      <w:pStyle w:val="a5"/>
      <w:jc w:val="left"/>
    </w:pPr>
    <w:r>
      <w:rPr>
        <w:rFonts w:hint="eastAsia"/>
      </w:rPr>
      <w:t xml:space="preserve">　　　　筑波大学附属病院　妊孕性温存外来　情報提供用紙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3A2D0" w14:textId="77777777" w:rsidR="000911C3" w:rsidRDefault="000911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93CC1" w14:textId="77777777" w:rsidR="0032107B" w:rsidRDefault="0032107B" w:rsidP="008D097E">
      <w:r>
        <w:separator/>
      </w:r>
    </w:p>
  </w:footnote>
  <w:footnote w:type="continuationSeparator" w:id="0">
    <w:p w14:paraId="4B1057E7" w14:textId="77777777" w:rsidR="0032107B" w:rsidRDefault="0032107B" w:rsidP="008D0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56587" w14:textId="77777777" w:rsidR="000911C3" w:rsidRDefault="000911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1E8E0" w14:textId="503D5CD3" w:rsidR="000911C3" w:rsidRDefault="000911C3">
    <w:pPr>
      <w:pStyle w:val="a3"/>
    </w:pPr>
    <w:r>
      <w:rPr>
        <w:rFonts w:hint="eastAsia"/>
      </w:rPr>
      <w:t>妊孕性温存を希望する</w:t>
    </w:r>
    <w:r>
      <w:t>外来紹介患者</w:t>
    </w:r>
    <w:r>
      <w:rPr>
        <w:rFonts w:hint="eastAsia"/>
      </w:rPr>
      <w:t>情報提供用紙</w:t>
    </w:r>
    <w:r>
      <w:t>（男性患者用）</w:t>
    </w:r>
  </w:p>
  <w:p w14:paraId="409F5E8D" w14:textId="18A9DCA2" w:rsidR="006E4B6D" w:rsidRDefault="006E4B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9F111" w14:textId="77777777" w:rsidR="000911C3" w:rsidRDefault="000911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88"/>
    <w:rsid w:val="00011E8D"/>
    <w:rsid w:val="000911C3"/>
    <w:rsid w:val="000D4232"/>
    <w:rsid w:val="001301DC"/>
    <w:rsid w:val="0013655C"/>
    <w:rsid w:val="00161DD8"/>
    <w:rsid w:val="0025761C"/>
    <w:rsid w:val="002601E3"/>
    <w:rsid w:val="0032107B"/>
    <w:rsid w:val="00333CDD"/>
    <w:rsid w:val="0039542D"/>
    <w:rsid w:val="003C3A41"/>
    <w:rsid w:val="003D7B10"/>
    <w:rsid w:val="00406FC8"/>
    <w:rsid w:val="004570B0"/>
    <w:rsid w:val="00461C8F"/>
    <w:rsid w:val="0049433B"/>
    <w:rsid w:val="004E0893"/>
    <w:rsid w:val="00532847"/>
    <w:rsid w:val="00662BD8"/>
    <w:rsid w:val="006E166C"/>
    <w:rsid w:val="006E4B6D"/>
    <w:rsid w:val="006E74B2"/>
    <w:rsid w:val="00701666"/>
    <w:rsid w:val="00782695"/>
    <w:rsid w:val="008D0390"/>
    <w:rsid w:val="008D097E"/>
    <w:rsid w:val="008F5AFA"/>
    <w:rsid w:val="00917B3B"/>
    <w:rsid w:val="00943154"/>
    <w:rsid w:val="00943DED"/>
    <w:rsid w:val="00944C1B"/>
    <w:rsid w:val="00A53C40"/>
    <w:rsid w:val="00AB033B"/>
    <w:rsid w:val="00B54C23"/>
    <w:rsid w:val="00B96D88"/>
    <w:rsid w:val="00C5743D"/>
    <w:rsid w:val="00CB31C6"/>
    <w:rsid w:val="00CB3D05"/>
    <w:rsid w:val="00D67656"/>
    <w:rsid w:val="00D84A60"/>
    <w:rsid w:val="00E76914"/>
    <w:rsid w:val="00EA6E55"/>
    <w:rsid w:val="00F212B3"/>
    <w:rsid w:val="00F8220D"/>
    <w:rsid w:val="00FA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256299"/>
  <w15:docId w15:val="{0F083778-500B-412C-BC1F-B6EE1920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97E"/>
  </w:style>
  <w:style w:type="paragraph" w:styleId="a5">
    <w:name w:val="footer"/>
    <w:basedOn w:val="a"/>
    <w:link w:val="a6"/>
    <w:uiPriority w:val="99"/>
    <w:unhideWhenUsed/>
    <w:rsid w:val="008D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97E"/>
  </w:style>
  <w:style w:type="paragraph" w:styleId="a7">
    <w:name w:val="Balloon Text"/>
    <w:basedOn w:val="a"/>
    <w:link w:val="a8"/>
    <w:uiPriority w:val="99"/>
    <w:semiHidden/>
    <w:unhideWhenUsed/>
    <w:rsid w:val="00461C8F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C8F"/>
    <w:rPr>
      <w:rFonts w:ascii="ヒラギノ角ゴ ProN W3" w:eastAsia="ヒラギノ角ゴ ProN W3"/>
      <w:sz w:val="18"/>
      <w:szCs w:val="18"/>
    </w:rPr>
  </w:style>
  <w:style w:type="table" w:styleId="a9">
    <w:name w:val="Table Grid"/>
    <w:basedOn w:val="a1"/>
    <w:uiPriority w:val="59"/>
    <w:rsid w:val="00D8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A38F23-3D36-4328-B916-BEFE1BCF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埼玉医科大学総合医療センター産婦人科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Windows ユーザー</cp:lastModifiedBy>
  <cp:revision>2</cp:revision>
  <cp:lastPrinted>2020-01-27T05:03:00Z</cp:lastPrinted>
  <dcterms:created xsi:type="dcterms:W3CDTF">2020-03-27T03:14:00Z</dcterms:created>
  <dcterms:modified xsi:type="dcterms:W3CDTF">2020-03-27T03:14:00Z</dcterms:modified>
</cp:coreProperties>
</file>