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8FF0" w14:textId="77777777" w:rsidR="00BB0EE4" w:rsidRPr="00F778F8" w:rsidRDefault="00DF5AC4" w:rsidP="00DF5AC4">
      <w:pPr>
        <w:rPr>
          <w:rFonts w:hAnsi="ＭＳ 明朝"/>
          <w:bCs/>
          <w:sz w:val="21"/>
          <w:szCs w:val="21"/>
        </w:rPr>
      </w:pPr>
      <w:r w:rsidRPr="00F778F8">
        <w:rPr>
          <w:rFonts w:hAnsi="ＭＳ 明朝" w:hint="eastAsia"/>
          <w:bCs/>
          <w:sz w:val="21"/>
          <w:szCs w:val="21"/>
        </w:rPr>
        <w:t xml:space="preserve">採用者　</w:t>
      </w:r>
      <w:r w:rsidR="00D67FD5">
        <w:rPr>
          <w:rFonts w:hAnsi="ＭＳ 明朝" w:hint="eastAsia"/>
          <w:bCs/>
          <w:sz w:val="21"/>
          <w:szCs w:val="21"/>
        </w:rPr>
        <w:t>各位</w:t>
      </w:r>
    </w:p>
    <w:p w14:paraId="102EC228" w14:textId="77777777" w:rsidR="00BB0EE4" w:rsidRDefault="00BB0EE4" w:rsidP="000868FB">
      <w:pPr>
        <w:rPr>
          <w:rFonts w:hAnsi="ＭＳ 明朝"/>
          <w:bCs/>
          <w:sz w:val="21"/>
          <w:szCs w:val="21"/>
        </w:rPr>
      </w:pPr>
    </w:p>
    <w:p w14:paraId="6CDB3572" w14:textId="77777777" w:rsidR="00666D1A" w:rsidRPr="00F778F8" w:rsidRDefault="00666D1A" w:rsidP="000868FB">
      <w:pPr>
        <w:rPr>
          <w:rFonts w:hAnsi="ＭＳ 明朝"/>
          <w:bCs/>
          <w:sz w:val="21"/>
          <w:szCs w:val="21"/>
        </w:rPr>
      </w:pPr>
    </w:p>
    <w:p w14:paraId="309E4A1B" w14:textId="77777777" w:rsidR="0004723B" w:rsidRPr="00F778F8" w:rsidRDefault="00DF5AC4" w:rsidP="003439FD">
      <w:pPr>
        <w:jc w:val="center"/>
        <w:rPr>
          <w:rFonts w:hAnsi="ＭＳ 明朝"/>
          <w:bCs/>
          <w:sz w:val="21"/>
          <w:szCs w:val="21"/>
        </w:rPr>
      </w:pPr>
      <w:r w:rsidRPr="00F778F8">
        <w:rPr>
          <w:rFonts w:hAnsi="ＭＳ 明朝" w:hint="eastAsia"/>
          <w:bCs/>
          <w:sz w:val="21"/>
          <w:szCs w:val="21"/>
        </w:rPr>
        <w:t>当院採用に</w:t>
      </w:r>
      <w:r w:rsidR="0004723B" w:rsidRPr="00F778F8">
        <w:rPr>
          <w:rFonts w:hAnsi="ＭＳ 明朝" w:hint="eastAsia"/>
          <w:bCs/>
          <w:sz w:val="21"/>
          <w:szCs w:val="21"/>
        </w:rPr>
        <w:t>伴う</w:t>
      </w:r>
      <w:r w:rsidRPr="00F778F8">
        <w:rPr>
          <w:rFonts w:hAnsi="ＭＳ 明朝" w:hint="eastAsia"/>
          <w:bCs/>
          <w:sz w:val="21"/>
          <w:szCs w:val="21"/>
        </w:rPr>
        <w:t>赴任旅費</w:t>
      </w:r>
      <w:r w:rsidR="0004723B" w:rsidRPr="00F778F8">
        <w:rPr>
          <w:rFonts w:hAnsi="ＭＳ 明朝" w:hint="eastAsia"/>
          <w:bCs/>
          <w:sz w:val="21"/>
          <w:szCs w:val="21"/>
        </w:rPr>
        <w:t>に</w:t>
      </w:r>
      <w:r w:rsidR="00AD7687">
        <w:rPr>
          <w:rFonts w:hAnsi="ＭＳ 明朝" w:hint="eastAsia"/>
          <w:bCs/>
          <w:sz w:val="21"/>
          <w:szCs w:val="21"/>
        </w:rPr>
        <w:t>ついて（通知）</w:t>
      </w:r>
    </w:p>
    <w:p w14:paraId="438DB2AB" w14:textId="77777777" w:rsidR="00BB0EE4" w:rsidRPr="00F778F8" w:rsidRDefault="00BB0EE4" w:rsidP="00212088">
      <w:pPr>
        <w:rPr>
          <w:rFonts w:hAnsi="ＭＳ 明朝"/>
          <w:bCs/>
          <w:sz w:val="21"/>
          <w:szCs w:val="21"/>
        </w:rPr>
      </w:pPr>
    </w:p>
    <w:p w14:paraId="2E0C2130" w14:textId="77777777" w:rsidR="00DF5AC4" w:rsidRPr="00F778F8" w:rsidRDefault="003063BF" w:rsidP="003063BF">
      <w:pPr>
        <w:ind w:firstLineChars="100" w:firstLine="210"/>
        <w:rPr>
          <w:rFonts w:hAnsi="ＭＳ 明朝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新たに</w:t>
      </w:r>
      <w:r w:rsidRPr="00F778F8">
        <w:rPr>
          <w:rFonts w:hAnsi="ＭＳ 明朝" w:hint="eastAsia"/>
          <w:bCs/>
          <w:sz w:val="21"/>
          <w:szCs w:val="21"/>
        </w:rPr>
        <w:t>当院</w:t>
      </w:r>
      <w:r w:rsidR="001C0A8E">
        <w:rPr>
          <w:rFonts w:hAnsi="ＭＳ 明朝" w:hint="eastAsia"/>
          <w:bCs/>
          <w:sz w:val="21"/>
          <w:szCs w:val="21"/>
        </w:rPr>
        <w:t>常勤職員として採用された場合、その採用に伴い</w:t>
      </w:r>
      <w:r>
        <w:rPr>
          <w:rFonts w:hAnsi="ＭＳ 明朝" w:hint="eastAsia"/>
          <w:bCs/>
          <w:sz w:val="21"/>
          <w:szCs w:val="21"/>
        </w:rPr>
        <w:t>住居を移転した場合に限り、</w:t>
      </w:r>
      <w:r w:rsidR="002A7A75" w:rsidRPr="002A7A75">
        <w:rPr>
          <w:rFonts w:hAnsi="ＭＳ 明朝" w:hint="eastAsia"/>
          <w:bCs/>
          <w:sz w:val="21"/>
          <w:szCs w:val="21"/>
        </w:rPr>
        <w:t>規則に沿って計算した</w:t>
      </w:r>
      <w:r w:rsidR="002A7A75">
        <w:rPr>
          <w:rFonts w:hAnsi="ＭＳ 明朝" w:hint="eastAsia"/>
          <w:bCs/>
          <w:sz w:val="21"/>
          <w:szCs w:val="21"/>
        </w:rPr>
        <w:t>赴任旅費（</w:t>
      </w:r>
      <w:r w:rsidR="00F205C2">
        <w:rPr>
          <w:rFonts w:hAnsi="ＭＳ 明朝" w:hint="eastAsia"/>
          <w:bCs/>
          <w:sz w:val="21"/>
          <w:szCs w:val="21"/>
        </w:rPr>
        <w:t>赴任に伴う交通費</w:t>
      </w:r>
      <w:r w:rsidR="002A7A75" w:rsidRPr="002A7A75">
        <w:rPr>
          <w:rFonts w:hAnsi="ＭＳ 明朝" w:hint="eastAsia"/>
          <w:bCs/>
          <w:sz w:val="21"/>
          <w:szCs w:val="21"/>
        </w:rPr>
        <w:t>など</w:t>
      </w:r>
      <w:r w:rsidR="002A7A75">
        <w:rPr>
          <w:rFonts w:hAnsi="ＭＳ 明朝" w:hint="eastAsia"/>
          <w:bCs/>
          <w:sz w:val="21"/>
          <w:szCs w:val="21"/>
        </w:rPr>
        <w:t>）</w:t>
      </w:r>
      <w:r w:rsidR="002A7A75" w:rsidRPr="002A7A75">
        <w:rPr>
          <w:rFonts w:hAnsi="ＭＳ 明朝" w:hint="eastAsia"/>
          <w:bCs/>
          <w:sz w:val="21"/>
          <w:szCs w:val="21"/>
        </w:rPr>
        <w:t>が支給されます。</w:t>
      </w:r>
      <w:r w:rsidR="00DF5AC4" w:rsidRPr="00F778F8">
        <w:rPr>
          <w:rFonts w:hAnsi="ＭＳ 明朝" w:hint="eastAsia"/>
          <w:bCs/>
          <w:sz w:val="21"/>
          <w:szCs w:val="21"/>
        </w:rPr>
        <w:t>赴任旅費</w:t>
      </w:r>
      <w:r w:rsidR="00274173">
        <w:rPr>
          <w:rFonts w:hAnsi="ＭＳ 明朝" w:hint="eastAsia"/>
          <w:bCs/>
          <w:sz w:val="21"/>
          <w:szCs w:val="21"/>
        </w:rPr>
        <w:t>を依頼する場合には、下記事項を確認の上、</w:t>
      </w:r>
      <w:r w:rsidR="00D92400" w:rsidRPr="00F778F8">
        <w:rPr>
          <w:rFonts w:hAnsi="ＭＳ 明朝" w:hint="eastAsia"/>
          <w:b/>
          <w:bCs/>
          <w:sz w:val="21"/>
          <w:szCs w:val="21"/>
          <w:u w:val="single"/>
        </w:rPr>
        <w:t>採用日から１週間以内</w:t>
      </w:r>
      <w:r w:rsidRPr="003063BF">
        <w:rPr>
          <w:rFonts w:hAnsi="ＭＳ 明朝" w:hint="eastAsia"/>
          <w:b/>
          <w:bCs/>
          <w:sz w:val="21"/>
          <w:szCs w:val="21"/>
          <w:u w:val="single"/>
        </w:rPr>
        <w:t>（期限厳守）</w:t>
      </w:r>
      <w:r w:rsidR="00D12FFC" w:rsidRPr="000C59FA">
        <w:rPr>
          <w:rFonts w:hAnsi="ＭＳ 明朝" w:hint="eastAsia"/>
          <w:bCs/>
          <w:sz w:val="21"/>
          <w:szCs w:val="21"/>
        </w:rPr>
        <w:t>に</w:t>
      </w:r>
      <w:r w:rsidR="00BB0EE4" w:rsidRPr="00F778F8">
        <w:rPr>
          <w:rFonts w:hAnsi="ＭＳ 明朝" w:hint="eastAsia"/>
          <w:bCs/>
          <w:sz w:val="21"/>
          <w:szCs w:val="21"/>
        </w:rPr>
        <w:t>必要書類を</w:t>
      </w:r>
      <w:r w:rsidR="00274173">
        <w:rPr>
          <w:rFonts w:hAnsi="ＭＳ 明朝" w:hint="eastAsia"/>
          <w:bCs/>
          <w:sz w:val="21"/>
          <w:szCs w:val="21"/>
        </w:rPr>
        <w:t>ご</w:t>
      </w:r>
      <w:r w:rsidR="00BB0EE4" w:rsidRPr="00F778F8">
        <w:rPr>
          <w:rFonts w:hAnsi="ＭＳ 明朝" w:hint="eastAsia"/>
          <w:bCs/>
          <w:sz w:val="21"/>
          <w:szCs w:val="21"/>
        </w:rPr>
        <w:t>提出願います。</w:t>
      </w:r>
      <w:r w:rsidR="00234831" w:rsidRPr="00234831">
        <w:rPr>
          <w:rFonts w:hAnsi="ＭＳ 明朝" w:hint="eastAsia"/>
          <w:bCs/>
          <w:sz w:val="21"/>
          <w:szCs w:val="21"/>
          <w:u w:val="single"/>
        </w:rPr>
        <w:t>※期限を過ぎた場合には、</w:t>
      </w:r>
      <w:r w:rsidR="005B0351">
        <w:rPr>
          <w:rFonts w:hAnsi="ＭＳ 明朝" w:hint="eastAsia"/>
          <w:bCs/>
          <w:sz w:val="21"/>
          <w:szCs w:val="21"/>
          <w:u w:val="single"/>
        </w:rPr>
        <w:t>赴任旅費の</w:t>
      </w:r>
      <w:r w:rsidR="00234831" w:rsidRPr="00234831">
        <w:rPr>
          <w:rFonts w:hAnsi="ＭＳ 明朝" w:hint="eastAsia"/>
          <w:bCs/>
          <w:sz w:val="21"/>
          <w:szCs w:val="21"/>
          <w:u w:val="single"/>
        </w:rPr>
        <w:t>支給</w:t>
      </w:r>
      <w:r w:rsidR="005B0351">
        <w:rPr>
          <w:rFonts w:hAnsi="ＭＳ 明朝" w:hint="eastAsia"/>
          <w:bCs/>
          <w:sz w:val="21"/>
          <w:szCs w:val="21"/>
          <w:u w:val="single"/>
        </w:rPr>
        <w:t>ができない場合がありますので</w:t>
      </w:r>
      <w:r w:rsidR="00B872D4">
        <w:rPr>
          <w:rFonts w:hAnsi="ＭＳ 明朝" w:hint="eastAsia"/>
          <w:bCs/>
          <w:sz w:val="21"/>
          <w:szCs w:val="21"/>
          <w:u w:val="single"/>
        </w:rPr>
        <w:t>、</w:t>
      </w:r>
      <w:r w:rsidR="00234831" w:rsidRPr="00234831">
        <w:rPr>
          <w:rFonts w:hAnsi="ＭＳ 明朝" w:hint="eastAsia"/>
          <w:bCs/>
          <w:sz w:val="21"/>
          <w:szCs w:val="21"/>
          <w:u w:val="single"/>
        </w:rPr>
        <w:t>余裕を持ってご提出ください。</w:t>
      </w:r>
    </w:p>
    <w:p w14:paraId="22620AD4" w14:textId="77777777" w:rsidR="00234831" w:rsidRDefault="00234831" w:rsidP="00F42007">
      <w:pPr>
        <w:pStyle w:val="a3"/>
        <w:ind w:firstLineChars="0" w:firstLine="0"/>
        <w:jc w:val="center"/>
        <w:rPr>
          <w:rFonts w:ascii="ＭＳ 明朝" w:eastAsia="ＭＳ 明朝" w:hAnsi="ＭＳ 明朝"/>
          <w:bCs/>
          <w:sz w:val="21"/>
          <w:szCs w:val="21"/>
        </w:rPr>
      </w:pPr>
    </w:p>
    <w:p w14:paraId="26461912" w14:textId="77777777" w:rsidR="001E5AB8" w:rsidRDefault="001E5AB8" w:rsidP="00F42007">
      <w:pPr>
        <w:pStyle w:val="a3"/>
        <w:ind w:firstLineChars="0" w:firstLine="0"/>
        <w:jc w:val="center"/>
        <w:rPr>
          <w:rFonts w:ascii="ＭＳ 明朝" w:eastAsia="ＭＳ 明朝" w:hAnsi="ＭＳ 明朝"/>
          <w:bCs/>
          <w:sz w:val="21"/>
          <w:szCs w:val="21"/>
        </w:rPr>
      </w:pPr>
    </w:p>
    <w:p w14:paraId="6A3C87E6" w14:textId="77777777" w:rsidR="00FC5491" w:rsidRDefault="00F42007" w:rsidP="00FC5491">
      <w:pPr>
        <w:pStyle w:val="ab"/>
      </w:pPr>
      <w:r>
        <w:rPr>
          <w:rFonts w:hint="eastAsia"/>
        </w:rPr>
        <w:t>記</w:t>
      </w:r>
    </w:p>
    <w:p w14:paraId="2F3683E2" w14:textId="77777777" w:rsidR="00FC5491" w:rsidRPr="00F42007" w:rsidRDefault="00FC5491" w:rsidP="00FC5491"/>
    <w:p w14:paraId="596E3C35" w14:textId="77777777" w:rsidR="0015615F" w:rsidRPr="003439FD" w:rsidRDefault="003439FD" w:rsidP="003439FD">
      <w:pPr>
        <w:pStyle w:val="a3"/>
        <w:ind w:firstLineChars="0" w:firstLine="0"/>
        <w:rPr>
          <w:rFonts w:ascii="ＭＳ 明朝" w:eastAsia="ＭＳ 明朝" w:hAnsi="ＭＳ 明朝"/>
          <w:bCs/>
          <w:sz w:val="21"/>
          <w:szCs w:val="21"/>
        </w:rPr>
      </w:pPr>
      <w:r w:rsidRPr="003439FD">
        <w:rPr>
          <w:rFonts w:ascii="ＭＳ 明朝" w:eastAsia="ＭＳ 明朝" w:hAnsi="ＭＳ 明朝" w:hint="eastAsia"/>
          <w:sz w:val="21"/>
          <w:szCs w:val="21"/>
        </w:rPr>
        <w:t>１．提出書類</w:t>
      </w:r>
      <w:r w:rsidR="001D6830">
        <w:rPr>
          <w:rFonts w:ascii="ＭＳ 明朝" w:eastAsia="ＭＳ 明朝" w:hAnsi="ＭＳ 明朝" w:hint="eastAsia"/>
          <w:sz w:val="21"/>
          <w:szCs w:val="21"/>
        </w:rPr>
        <w:t>（下記４点</w:t>
      </w:r>
      <w:r w:rsidR="00141091">
        <w:rPr>
          <w:rFonts w:ascii="ＭＳ 明朝" w:eastAsia="ＭＳ 明朝" w:hAnsi="ＭＳ 明朝" w:hint="eastAsia"/>
          <w:sz w:val="21"/>
          <w:szCs w:val="21"/>
        </w:rPr>
        <w:t>を</w:t>
      </w:r>
      <w:r w:rsidR="001D6830">
        <w:rPr>
          <w:rFonts w:ascii="ＭＳ 明朝" w:eastAsia="ＭＳ 明朝" w:hAnsi="ＭＳ 明朝" w:hint="eastAsia"/>
          <w:sz w:val="21"/>
          <w:szCs w:val="21"/>
        </w:rPr>
        <w:t>必ず提出）</w:t>
      </w:r>
    </w:p>
    <w:p w14:paraId="7508A58D" w14:textId="77777777" w:rsidR="00A76861" w:rsidRDefault="00CD5FC8" w:rsidP="00716116">
      <w:pPr>
        <w:pStyle w:val="a3"/>
        <w:ind w:leftChars="150" w:left="360" w:firstLineChars="0" w:firstLine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①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出張届</w:t>
      </w:r>
      <w:r w:rsidR="00A76861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赴任旅費</w:t>
      </w:r>
      <w:r w:rsidR="00A76861">
        <w:rPr>
          <w:rFonts w:ascii="ＭＳ 明朝" w:eastAsia="ＭＳ 明朝" w:hAnsi="ＭＳ 明朝" w:hint="eastAsia"/>
          <w:bCs/>
          <w:sz w:val="21"/>
          <w:szCs w:val="21"/>
        </w:rPr>
        <w:t>）</w:t>
      </w:r>
    </w:p>
    <w:p w14:paraId="67C40C6E" w14:textId="77777777" w:rsidR="00A76861" w:rsidRDefault="00CD5FC8" w:rsidP="00716116">
      <w:pPr>
        <w:pStyle w:val="a3"/>
        <w:ind w:leftChars="150" w:left="360" w:firstLineChars="0" w:firstLine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②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赴任旅費支給申請書</w:t>
      </w:r>
    </w:p>
    <w:p w14:paraId="671DBBB0" w14:textId="77777777" w:rsidR="00C0281C" w:rsidRDefault="001D6830" w:rsidP="007D42C1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③</w:t>
      </w:r>
      <w:r>
        <w:rPr>
          <w:rFonts w:ascii="ＭＳ 明朝" w:eastAsia="ＭＳ 明朝" w:hAnsi="ＭＳ 明朝" w:hint="eastAsia"/>
          <w:bCs/>
          <w:sz w:val="21"/>
          <w:szCs w:val="21"/>
        </w:rPr>
        <w:t>住民票の写し</w:t>
      </w:r>
      <w:r w:rsidR="00C0281C">
        <w:rPr>
          <w:rFonts w:ascii="ＭＳ 明朝" w:eastAsia="ＭＳ 明朝" w:hAnsi="ＭＳ 明朝" w:hint="eastAsia"/>
          <w:bCs/>
          <w:sz w:val="21"/>
          <w:szCs w:val="21"/>
        </w:rPr>
        <w:t>（前住所及び新住所が記載されたもの）</w:t>
      </w:r>
    </w:p>
    <w:p w14:paraId="7AB64612" w14:textId="77777777" w:rsidR="001D6830" w:rsidRDefault="001D6830" w:rsidP="007D42C1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（住民票がない場合</w:t>
      </w:r>
      <w:r w:rsidR="007D42C1">
        <w:rPr>
          <w:rFonts w:ascii="ＭＳ 明朝" w:eastAsia="ＭＳ 明朝" w:hAnsi="ＭＳ 明朝" w:hint="eastAsia"/>
          <w:bCs/>
          <w:sz w:val="21"/>
          <w:szCs w:val="21"/>
        </w:rPr>
        <w:t>に</w:t>
      </w:r>
      <w:r w:rsidRPr="00A76861">
        <w:rPr>
          <w:rFonts w:ascii="ＭＳ 明朝" w:eastAsia="ＭＳ 明朝" w:hAnsi="ＭＳ 明朝" w:hint="eastAsia"/>
          <w:bCs/>
          <w:sz w:val="21"/>
          <w:szCs w:val="21"/>
        </w:rPr>
        <w:t>は、</w:t>
      </w:r>
      <w:r w:rsidR="007D42C1">
        <w:rPr>
          <w:rFonts w:ascii="ＭＳ 明朝" w:eastAsia="ＭＳ 明朝" w:hAnsi="ＭＳ 明朝" w:hint="eastAsia"/>
          <w:bCs/>
          <w:sz w:val="21"/>
          <w:szCs w:val="21"/>
        </w:rPr>
        <w:t>本人名及び前住所が記載された「</w:t>
      </w:r>
      <w:r w:rsidRPr="00A76861">
        <w:rPr>
          <w:rFonts w:ascii="ＭＳ 明朝" w:eastAsia="ＭＳ 明朝" w:hAnsi="ＭＳ 明朝" w:hint="eastAsia"/>
          <w:bCs/>
          <w:sz w:val="21"/>
          <w:szCs w:val="21"/>
        </w:rPr>
        <w:t>公共料金の請求書</w:t>
      </w:r>
      <w:r w:rsidR="007D42C1">
        <w:rPr>
          <w:rFonts w:ascii="ＭＳ 明朝" w:eastAsia="ＭＳ 明朝" w:hAnsi="ＭＳ 明朝" w:hint="eastAsia"/>
          <w:bCs/>
          <w:sz w:val="21"/>
          <w:szCs w:val="21"/>
        </w:rPr>
        <w:t>または領収書の写し（直近３か月以内）」</w:t>
      </w:r>
      <w:r w:rsidRPr="00A76861">
        <w:rPr>
          <w:rFonts w:ascii="ＭＳ 明朝" w:eastAsia="ＭＳ 明朝" w:hAnsi="ＭＳ 明朝" w:hint="eastAsia"/>
          <w:bCs/>
          <w:sz w:val="21"/>
          <w:szCs w:val="21"/>
        </w:rPr>
        <w:t>を提出）</w:t>
      </w:r>
    </w:p>
    <w:p w14:paraId="3DAB1966" w14:textId="77777777" w:rsidR="00D473AA" w:rsidRDefault="00B256D0" w:rsidP="00141091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④</w:t>
      </w:r>
      <w:r w:rsidR="007D42C1">
        <w:rPr>
          <w:rFonts w:ascii="ＭＳ 明朝" w:eastAsia="ＭＳ 明朝" w:hAnsi="ＭＳ 明朝" w:hint="eastAsia"/>
          <w:bCs/>
          <w:sz w:val="21"/>
          <w:szCs w:val="21"/>
        </w:rPr>
        <w:t>「</w:t>
      </w:r>
      <w:r w:rsidR="001D6830" w:rsidRPr="00A76861">
        <w:rPr>
          <w:rFonts w:ascii="ＭＳ 明朝" w:eastAsia="ＭＳ 明朝" w:hAnsi="ＭＳ 明朝" w:hint="eastAsia"/>
          <w:bCs/>
          <w:sz w:val="21"/>
          <w:szCs w:val="21"/>
        </w:rPr>
        <w:t>賃貸借契約書の写し</w:t>
      </w:r>
      <w:r w:rsidR="001D6830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1D6830" w:rsidRPr="00A76861">
        <w:rPr>
          <w:rFonts w:ascii="ＭＳ 明朝" w:eastAsia="ＭＳ 明朝" w:hAnsi="ＭＳ 明朝" w:hint="eastAsia"/>
          <w:bCs/>
          <w:sz w:val="21"/>
          <w:szCs w:val="21"/>
        </w:rPr>
        <w:t>移転先がアパート等の場合</w:t>
      </w:r>
      <w:r w:rsidR="001D6830">
        <w:rPr>
          <w:rFonts w:ascii="ＭＳ 明朝" w:eastAsia="ＭＳ 明朝" w:hAnsi="ＭＳ 明朝" w:hint="eastAsia"/>
          <w:bCs/>
          <w:sz w:val="21"/>
          <w:szCs w:val="21"/>
        </w:rPr>
        <w:t>）</w:t>
      </w:r>
      <w:r w:rsidR="007D42C1">
        <w:rPr>
          <w:rFonts w:ascii="ＭＳ 明朝" w:eastAsia="ＭＳ 明朝" w:hAnsi="ＭＳ 明朝" w:hint="eastAsia"/>
          <w:bCs/>
          <w:sz w:val="21"/>
          <w:szCs w:val="21"/>
        </w:rPr>
        <w:t>」</w:t>
      </w:r>
      <w:r w:rsidR="001D6830">
        <w:rPr>
          <w:rFonts w:ascii="ＭＳ 明朝" w:eastAsia="ＭＳ 明朝" w:hAnsi="ＭＳ 明朝" w:hint="eastAsia"/>
          <w:bCs/>
          <w:sz w:val="21"/>
          <w:szCs w:val="21"/>
        </w:rPr>
        <w:t>または</w:t>
      </w:r>
    </w:p>
    <w:p w14:paraId="67FA3771" w14:textId="77777777" w:rsidR="001D6830" w:rsidRDefault="007D42C1" w:rsidP="00D473AA">
      <w:pPr>
        <w:pStyle w:val="a3"/>
        <w:ind w:leftChars="250" w:left="600" w:firstLineChars="0" w:firstLine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「</w:t>
      </w:r>
      <w:r w:rsidRPr="00A76861">
        <w:rPr>
          <w:rFonts w:ascii="ＭＳ 明朝" w:eastAsia="ＭＳ 明朝" w:hAnsi="ＭＳ 明朝" w:hint="eastAsia"/>
          <w:bCs/>
          <w:sz w:val="21"/>
          <w:szCs w:val="21"/>
        </w:rPr>
        <w:t>宿舎貸与申請書の写し（移転先が宿舎の場合）</w:t>
      </w:r>
      <w:r>
        <w:rPr>
          <w:rFonts w:ascii="ＭＳ 明朝" w:eastAsia="ＭＳ 明朝" w:hAnsi="ＭＳ 明朝" w:hint="eastAsia"/>
          <w:bCs/>
          <w:sz w:val="21"/>
          <w:szCs w:val="21"/>
        </w:rPr>
        <w:t>」</w:t>
      </w:r>
    </w:p>
    <w:p w14:paraId="052DDEA5" w14:textId="77777777" w:rsidR="001D6830" w:rsidRPr="00141091" w:rsidRDefault="001D6830" w:rsidP="001D6830">
      <w:pPr>
        <w:pStyle w:val="a3"/>
        <w:ind w:firstLineChars="0" w:firstLine="0"/>
        <w:rPr>
          <w:rFonts w:ascii="ＭＳ 明朝" w:eastAsia="ＭＳ 明朝" w:hAnsi="ＭＳ 明朝"/>
          <w:bCs/>
          <w:sz w:val="21"/>
          <w:szCs w:val="21"/>
        </w:rPr>
      </w:pPr>
    </w:p>
    <w:p w14:paraId="4BC30555" w14:textId="77777777" w:rsidR="001D6830" w:rsidRDefault="005F605E" w:rsidP="005F605E">
      <w:pPr>
        <w:pStyle w:val="a3"/>
        <w:ind w:firstLine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【必要に応じて提出する書類】</w:t>
      </w:r>
    </w:p>
    <w:p w14:paraId="13B059DC" w14:textId="0BFF6EB5" w:rsidR="00A76861" w:rsidRPr="00137C94" w:rsidRDefault="00137C94" w:rsidP="00137C94">
      <w:pPr>
        <w:pStyle w:val="a3"/>
        <w:numPr>
          <w:ilvl w:val="0"/>
          <w:numId w:val="10"/>
        </w:numPr>
        <w:ind w:firstLineChars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家族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移転届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Pr="00137C94">
        <w:rPr>
          <w:rFonts w:ascii="ＭＳ 明朝" w:eastAsia="ＭＳ 明朝" w:hAnsi="ＭＳ 明朝" w:hint="eastAsia"/>
          <w:bCs/>
          <w:sz w:val="21"/>
          <w:szCs w:val="21"/>
        </w:rPr>
        <w:t>扶養親族の移転を伴う場合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）</w:t>
      </w:r>
    </w:p>
    <w:p w14:paraId="5194B63D" w14:textId="56421DD9" w:rsidR="00137C94" w:rsidRDefault="00137C94" w:rsidP="00137C94">
      <w:pPr>
        <w:pStyle w:val="a3"/>
        <w:ind w:left="720" w:firstLineChars="0" w:firstLine="0"/>
        <w:rPr>
          <w:rFonts w:ascii="ＭＳ 明朝" w:eastAsia="ＭＳ 明朝" w:hAnsi="ＭＳ 明朝" w:hint="eastAsia"/>
          <w:bCs/>
          <w:sz w:val="21"/>
          <w:szCs w:val="21"/>
        </w:rPr>
      </w:pPr>
      <w:r w:rsidRPr="00137C94">
        <w:rPr>
          <w:rFonts w:ascii="ＭＳ 明朝" w:eastAsia="ＭＳ 明朝" w:hAnsi="ＭＳ 明朝"/>
          <w:bCs/>
          <w:sz w:val="21"/>
          <w:szCs w:val="21"/>
        </w:rPr>
        <w:t>※旅費規則第２条第４項に規定する職員と生計を一にする家族とは、所得税法上の扶養対象者又は健康保険制度における被扶養者、かつ、赴任後に原則として職員と同居す るものをいう。</w:t>
      </w:r>
    </w:p>
    <w:p w14:paraId="6F740770" w14:textId="77777777" w:rsidR="001D6830" w:rsidRDefault="00D10A26" w:rsidP="00E70ABC">
      <w:pPr>
        <w:pStyle w:val="a3"/>
        <w:ind w:leftChars="150" w:left="360" w:firstLineChars="0" w:firstLine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cs="ＭＳ 明朝" w:hint="eastAsia"/>
          <w:bCs/>
          <w:sz w:val="21"/>
          <w:szCs w:val="21"/>
        </w:rPr>
        <w:t>②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赴任に伴う移転調書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A76861" w:rsidRPr="00A76861">
        <w:rPr>
          <w:rFonts w:ascii="ＭＳ 明朝" w:eastAsia="ＭＳ 明朝" w:hAnsi="ＭＳ 明朝" w:hint="eastAsia"/>
          <w:bCs/>
          <w:sz w:val="21"/>
          <w:szCs w:val="21"/>
        </w:rPr>
        <w:t>発令日以降に遅れて移転する場合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）</w:t>
      </w:r>
    </w:p>
    <w:p w14:paraId="514E4E92" w14:textId="77777777" w:rsidR="00716116" w:rsidRDefault="00716116" w:rsidP="00716116">
      <w:pPr>
        <w:pStyle w:val="a3"/>
        <w:ind w:left="360" w:firstLineChars="0" w:firstLine="0"/>
        <w:rPr>
          <w:rFonts w:ascii="ＭＳ 明朝" w:eastAsia="ＭＳ 明朝" w:hAnsi="ＭＳ 明朝"/>
          <w:bCs/>
          <w:sz w:val="21"/>
          <w:szCs w:val="21"/>
        </w:rPr>
      </w:pPr>
    </w:p>
    <w:p w14:paraId="56B429C6" w14:textId="77777777" w:rsidR="001D1D3C" w:rsidRPr="00E6179B" w:rsidRDefault="001D1D3C" w:rsidP="001D1D3C">
      <w:pPr>
        <w:pStyle w:val="a3"/>
        <w:ind w:firstLine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Segoe UI Emoji" w:eastAsia="ＭＳ 明朝" w:hAnsi="Segoe UI Emoji" w:cs="Segoe UI Emoji" w:hint="eastAsia"/>
          <w:bCs/>
          <w:sz w:val="21"/>
          <w:szCs w:val="21"/>
        </w:rPr>
        <w:t>【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交通手段別の提出書類</w:t>
      </w:r>
      <w:r>
        <w:rPr>
          <w:rFonts w:ascii="ＭＳ 明朝" w:eastAsia="ＭＳ 明朝" w:hAnsi="ＭＳ 明朝" w:hint="eastAsia"/>
          <w:bCs/>
          <w:sz w:val="21"/>
          <w:szCs w:val="21"/>
        </w:rPr>
        <w:t>】</w:t>
      </w:r>
    </w:p>
    <w:p w14:paraId="58B367FF" w14:textId="77777777" w:rsidR="001D1D3C" w:rsidRPr="00E6179B" w:rsidRDefault="001D1D3C" w:rsidP="001D1D3C">
      <w:pPr>
        <w:pStyle w:val="a3"/>
        <w:ind w:firstLine="210"/>
        <w:rPr>
          <w:rFonts w:ascii="ＭＳ 明朝" w:eastAsia="ＭＳ 明朝" w:hAnsi="ＭＳ 明朝"/>
          <w:bCs/>
          <w:sz w:val="21"/>
          <w:szCs w:val="21"/>
        </w:rPr>
      </w:pPr>
      <w:r w:rsidRPr="00E6179B">
        <w:rPr>
          <w:rFonts w:ascii="ＭＳ 明朝" w:eastAsia="ＭＳ 明朝" w:hAnsi="ＭＳ 明朝"/>
          <w:bCs/>
          <w:sz w:val="21"/>
          <w:szCs w:val="21"/>
        </w:rPr>
        <w:t xml:space="preserve"> 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飛行機・船・鉄道</w:t>
      </w:r>
      <w:r>
        <w:rPr>
          <w:rFonts w:ascii="ＭＳ 明朝" w:eastAsia="ＭＳ 明朝" w:hAnsi="ＭＳ 明朝" w:hint="eastAsia"/>
          <w:bCs/>
          <w:sz w:val="21"/>
          <w:szCs w:val="21"/>
        </w:rPr>
        <w:t>（国外）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・バス</w:t>
      </w:r>
      <w:r>
        <w:rPr>
          <w:rFonts w:ascii="ＭＳ 明朝" w:eastAsia="ＭＳ 明朝" w:hAnsi="ＭＳ 明朝" w:hint="eastAsia"/>
          <w:bCs/>
          <w:sz w:val="21"/>
          <w:szCs w:val="21"/>
        </w:rPr>
        <w:t>（国外）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を利用した場合</w:t>
      </w:r>
    </w:p>
    <w:p w14:paraId="75A97E05" w14:textId="77777777" w:rsidR="001D1D3C" w:rsidRPr="00E6179B" w:rsidRDefault="001D1D3C" w:rsidP="001D1D3C">
      <w:pPr>
        <w:pStyle w:val="a3"/>
        <w:numPr>
          <w:ilvl w:val="0"/>
          <w:numId w:val="9"/>
        </w:numPr>
        <w:ind w:firstLineChars="0"/>
        <w:rPr>
          <w:rFonts w:ascii="ＭＳ 明朝" w:eastAsia="ＭＳ 明朝" w:hAnsi="ＭＳ 明朝"/>
          <w:bCs/>
          <w:sz w:val="21"/>
          <w:szCs w:val="21"/>
        </w:rPr>
      </w:pPr>
      <w:r w:rsidRPr="00E6179B">
        <w:rPr>
          <w:rFonts w:ascii="ＭＳ 明朝" w:eastAsia="ＭＳ 明朝" w:hAnsi="ＭＳ 明朝" w:hint="eastAsia"/>
          <w:bCs/>
          <w:sz w:val="21"/>
          <w:szCs w:val="21"/>
        </w:rPr>
        <w:t>搭乗券の半券（紛失時は搭乗証明書）</w:t>
      </w:r>
    </w:p>
    <w:p w14:paraId="02548499" w14:textId="77777777" w:rsidR="001D1D3C" w:rsidRPr="00E6179B" w:rsidRDefault="001D1D3C" w:rsidP="001D1D3C">
      <w:pPr>
        <w:pStyle w:val="a3"/>
        <w:numPr>
          <w:ilvl w:val="0"/>
          <w:numId w:val="9"/>
        </w:numPr>
        <w:ind w:left="0" w:firstLineChars="200" w:firstLine="420"/>
        <w:rPr>
          <w:rFonts w:ascii="ＭＳ 明朝" w:eastAsia="ＭＳ 明朝" w:hAnsi="ＭＳ 明朝"/>
          <w:bCs/>
          <w:sz w:val="21"/>
          <w:szCs w:val="21"/>
        </w:rPr>
      </w:pPr>
      <w:r w:rsidRPr="00E6179B">
        <w:rPr>
          <w:rFonts w:ascii="ＭＳ 明朝" w:eastAsia="ＭＳ 明朝" w:hAnsi="ＭＳ 明朝" w:hint="eastAsia"/>
          <w:bCs/>
          <w:sz w:val="21"/>
          <w:szCs w:val="21"/>
        </w:rPr>
        <w:t>領収書（領収日、氏名、金額、便名などの明細が記載されたもの）</w:t>
      </w:r>
    </w:p>
    <w:p w14:paraId="7F6FA1F1" w14:textId="77777777" w:rsidR="001D1D3C" w:rsidRPr="00E6179B" w:rsidRDefault="001D1D3C" w:rsidP="001D1D3C">
      <w:pPr>
        <w:pStyle w:val="a3"/>
        <w:ind w:firstLineChars="214" w:firstLine="449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※鉄道（国内）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・バス</w:t>
      </w:r>
      <w:r>
        <w:rPr>
          <w:rFonts w:ascii="ＭＳ 明朝" w:eastAsia="ＭＳ 明朝" w:hAnsi="ＭＳ 明朝" w:hint="eastAsia"/>
          <w:bCs/>
          <w:sz w:val="21"/>
          <w:szCs w:val="21"/>
        </w:rPr>
        <w:t>（国内）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を利用した場合</w:t>
      </w:r>
    </w:p>
    <w:p w14:paraId="78A49BE0" w14:textId="77777777" w:rsidR="001D1D3C" w:rsidRDefault="001D1D3C" w:rsidP="001D1D3C">
      <w:pPr>
        <w:pStyle w:val="a3"/>
        <w:ind w:firstLineChars="300" w:firstLine="630"/>
        <w:rPr>
          <w:rFonts w:ascii="ＭＳ 明朝" w:eastAsia="ＭＳ 明朝" w:hAnsi="ＭＳ 明朝"/>
          <w:bCs/>
          <w:sz w:val="21"/>
          <w:szCs w:val="21"/>
        </w:rPr>
      </w:pPr>
      <w:r w:rsidRPr="00E6179B">
        <w:rPr>
          <w:rFonts w:ascii="ＭＳ 明朝" w:eastAsia="ＭＳ 明朝" w:hAnsi="ＭＳ 明朝" w:hint="eastAsia"/>
          <w:bCs/>
          <w:sz w:val="21"/>
          <w:szCs w:val="21"/>
        </w:rPr>
        <w:lastRenderedPageBreak/>
        <w:t>出張届の備考欄に「利用区間」と「金額」を記載</w:t>
      </w:r>
      <w:r>
        <w:rPr>
          <w:rFonts w:ascii="ＭＳ 明朝" w:eastAsia="ＭＳ 明朝" w:hAnsi="ＭＳ 明朝" w:hint="eastAsia"/>
          <w:bCs/>
          <w:sz w:val="21"/>
          <w:szCs w:val="21"/>
        </w:rPr>
        <w:t>のうえ、</w:t>
      </w:r>
    </w:p>
    <w:p w14:paraId="5DFCE4EC" w14:textId="77777777" w:rsidR="001D1D3C" w:rsidRPr="00E6179B" w:rsidRDefault="001D1D3C" w:rsidP="001D1D3C">
      <w:pPr>
        <w:pStyle w:val="a3"/>
        <w:ind w:firstLineChars="300" w:firstLine="630"/>
        <w:rPr>
          <w:rFonts w:ascii="ＭＳ 明朝" w:eastAsia="ＭＳ 明朝" w:hAnsi="ＭＳ 明朝"/>
          <w:bCs/>
          <w:sz w:val="21"/>
          <w:szCs w:val="21"/>
        </w:rPr>
      </w:pPr>
      <w:r w:rsidRPr="00E6179B">
        <w:rPr>
          <w:rFonts w:ascii="ＭＳ 明朝" w:eastAsia="ＭＳ 明朝" w:hAnsi="ＭＳ 明朝" w:hint="eastAsia"/>
          <w:bCs/>
          <w:sz w:val="21"/>
          <w:szCs w:val="21"/>
        </w:rPr>
        <w:t>代金が確認できる書類（乗換案内など</w:t>
      </w:r>
      <w:r>
        <w:rPr>
          <w:rFonts w:ascii="ＭＳ 明朝" w:eastAsia="ＭＳ 明朝" w:hAnsi="ＭＳ 明朝" w:hint="eastAsia"/>
          <w:bCs/>
          <w:sz w:val="21"/>
          <w:szCs w:val="21"/>
        </w:rPr>
        <w:t>）</w:t>
      </w:r>
      <w:r w:rsidRPr="00E6179B">
        <w:rPr>
          <w:rFonts w:ascii="ＭＳ 明朝" w:eastAsia="ＭＳ 明朝" w:hAnsi="ＭＳ 明朝" w:hint="eastAsia"/>
          <w:bCs/>
          <w:sz w:val="21"/>
          <w:szCs w:val="21"/>
        </w:rPr>
        <w:t>を添付</w:t>
      </w:r>
    </w:p>
    <w:p w14:paraId="7D196098" w14:textId="28FB95F2" w:rsidR="00E70ABC" w:rsidRPr="001D1D3C" w:rsidRDefault="00E70ABC" w:rsidP="00E70ABC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</w:p>
    <w:p w14:paraId="519B986F" w14:textId="77777777" w:rsidR="0017299A" w:rsidRPr="005074F8" w:rsidRDefault="0017299A" w:rsidP="00E70ABC">
      <w:pPr>
        <w:pStyle w:val="a3"/>
        <w:ind w:firstLineChars="0" w:firstLine="0"/>
        <w:rPr>
          <w:rFonts w:ascii="ＭＳ 明朝" w:eastAsia="ＭＳ 明朝" w:hAnsi="ＭＳ 明朝"/>
          <w:bCs/>
          <w:w w:val="90"/>
          <w:sz w:val="21"/>
          <w:szCs w:val="21"/>
        </w:rPr>
      </w:pPr>
    </w:p>
    <w:p w14:paraId="5933C5D8" w14:textId="77777777" w:rsidR="00733CDF" w:rsidRDefault="00733CDF" w:rsidP="00405F74">
      <w:pPr>
        <w:pStyle w:val="a3"/>
        <w:ind w:firstLine="210"/>
        <w:rPr>
          <w:rFonts w:ascii="ＭＳ 明朝" w:eastAsia="ＭＳ 明朝" w:hAnsi="ＭＳ 明朝"/>
          <w:bCs/>
          <w:sz w:val="21"/>
          <w:szCs w:val="21"/>
        </w:rPr>
      </w:pPr>
    </w:p>
    <w:p w14:paraId="3239E269" w14:textId="77777777" w:rsidR="00405F74" w:rsidRDefault="00405F74" w:rsidP="00405F74">
      <w:pPr>
        <w:pStyle w:val="a3"/>
        <w:ind w:firstLine="21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【交通手段として</w:t>
      </w:r>
      <w:r w:rsidR="00733CDF">
        <w:rPr>
          <w:rFonts w:ascii="ＭＳ 明朝" w:eastAsia="ＭＳ 明朝" w:hAnsi="ＭＳ 明朝" w:hint="eastAsia"/>
          <w:bCs/>
          <w:sz w:val="21"/>
          <w:szCs w:val="21"/>
        </w:rPr>
        <w:t>自家用車</w:t>
      </w:r>
      <w:r>
        <w:rPr>
          <w:rFonts w:ascii="ＭＳ 明朝" w:eastAsia="ＭＳ 明朝" w:hAnsi="ＭＳ 明朝" w:hint="eastAsia"/>
          <w:bCs/>
          <w:sz w:val="21"/>
          <w:szCs w:val="21"/>
        </w:rPr>
        <w:t>を</w:t>
      </w:r>
      <w:r w:rsidRPr="00C90CD9">
        <w:rPr>
          <w:rFonts w:ascii="ＭＳ 明朝" w:eastAsia="ＭＳ 明朝" w:hAnsi="ＭＳ 明朝" w:hint="eastAsia"/>
          <w:bCs/>
          <w:sz w:val="21"/>
          <w:szCs w:val="21"/>
        </w:rPr>
        <w:t>利用</w:t>
      </w:r>
      <w:r>
        <w:rPr>
          <w:rFonts w:ascii="ＭＳ 明朝" w:eastAsia="ＭＳ 明朝" w:hAnsi="ＭＳ 明朝" w:hint="eastAsia"/>
          <w:bCs/>
          <w:sz w:val="21"/>
          <w:szCs w:val="21"/>
        </w:rPr>
        <w:t>した</w:t>
      </w:r>
      <w:r w:rsidRPr="00C90CD9">
        <w:rPr>
          <w:rFonts w:ascii="ＭＳ 明朝" w:eastAsia="ＭＳ 明朝" w:hAnsi="ＭＳ 明朝" w:hint="eastAsia"/>
          <w:bCs/>
          <w:sz w:val="21"/>
          <w:szCs w:val="21"/>
        </w:rPr>
        <w:t>場合</w:t>
      </w:r>
      <w:r>
        <w:rPr>
          <w:rFonts w:ascii="ＭＳ 明朝" w:eastAsia="ＭＳ 明朝" w:hAnsi="ＭＳ 明朝" w:hint="eastAsia"/>
          <w:bCs/>
          <w:sz w:val="21"/>
          <w:szCs w:val="21"/>
        </w:rPr>
        <w:t>に提出する書類】</w:t>
      </w:r>
    </w:p>
    <w:p w14:paraId="71AFA20B" w14:textId="77777777" w:rsidR="00BA140A" w:rsidRPr="00405F74" w:rsidRDefault="00405F74" w:rsidP="00405F74">
      <w:pPr>
        <w:pStyle w:val="a3"/>
        <w:numPr>
          <w:ilvl w:val="0"/>
          <w:numId w:val="8"/>
        </w:numPr>
        <w:ind w:firstLineChars="0"/>
        <w:rPr>
          <w:rFonts w:ascii="ＭＳ 明朝" w:eastAsia="ＭＳ 明朝" w:hAnsi="ＭＳ 明朝"/>
          <w:bCs/>
          <w:sz w:val="21"/>
          <w:szCs w:val="21"/>
        </w:rPr>
      </w:pPr>
      <w:r>
        <w:rPr>
          <w:rFonts w:ascii="ＭＳ 明朝" w:eastAsia="ＭＳ 明朝" w:hAnsi="ＭＳ 明朝" w:hint="eastAsia"/>
          <w:bCs/>
          <w:sz w:val="21"/>
          <w:szCs w:val="21"/>
        </w:rPr>
        <w:t>自家用自動車出張承認伺</w:t>
      </w:r>
    </w:p>
    <w:p w14:paraId="79E88045" w14:textId="77777777" w:rsidR="00405F74" w:rsidRDefault="00405F74" w:rsidP="00405F74">
      <w:pPr>
        <w:pStyle w:val="a3"/>
        <w:numPr>
          <w:ilvl w:val="0"/>
          <w:numId w:val="8"/>
        </w:numPr>
        <w:ind w:firstLine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走行距離が確認できる書類</w:t>
      </w:r>
    </w:p>
    <w:p w14:paraId="678DD611" w14:textId="77777777" w:rsidR="00405F74" w:rsidRPr="00405F74" w:rsidRDefault="004A79B3" w:rsidP="00405F74">
      <w:pPr>
        <w:pStyle w:val="a3"/>
        <w:numPr>
          <w:ilvl w:val="0"/>
          <w:numId w:val="8"/>
        </w:numPr>
        <w:ind w:firstLineChars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有料道路</w:t>
      </w:r>
      <w:r w:rsidR="00733CDF">
        <w:rPr>
          <w:rFonts w:ascii="ＭＳ 明朝" w:eastAsia="ＭＳ 明朝" w:hAnsi="ＭＳ 明朝" w:hint="eastAsia"/>
          <w:sz w:val="21"/>
          <w:szCs w:val="21"/>
        </w:rPr>
        <w:t>利用料、駐車場代の領収書等</w:t>
      </w:r>
    </w:p>
    <w:p w14:paraId="475A45E2" w14:textId="77777777" w:rsidR="00405F74" w:rsidRDefault="00405F74" w:rsidP="003439FD">
      <w:pPr>
        <w:pStyle w:val="a3"/>
        <w:ind w:firstLineChars="0" w:firstLine="0"/>
        <w:rPr>
          <w:rFonts w:ascii="ＭＳ 明朝" w:eastAsia="ＭＳ 明朝" w:hAnsi="ＭＳ 明朝"/>
          <w:sz w:val="21"/>
          <w:szCs w:val="21"/>
        </w:rPr>
      </w:pPr>
    </w:p>
    <w:p w14:paraId="6D37C4AB" w14:textId="77777777" w:rsidR="003439FD" w:rsidRDefault="003439FD" w:rsidP="003439FD">
      <w:pPr>
        <w:pStyle w:val="a3"/>
        <w:ind w:firstLineChars="0" w:firstLine="0"/>
        <w:rPr>
          <w:rFonts w:ascii="ＭＳ 明朝" w:eastAsia="ＭＳ 明朝" w:hAnsi="ＭＳ 明朝"/>
          <w:sz w:val="21"/>
          <w:szCs w:val="21"/>
        </w:rPr>
      </w:pPr>
      <w:r w:rsidRPr="003439FD">
        <w:rPr>
          <w:rFonts w:ascii="ＭＳ 明朝" w:eastAsia="ＭＳ 明朝" w:hAnsi="ＭＳ 明朝" w:hint="eastAsia"/>
          <w:sz w:val="21"/>
          <w:szCs w:val="21"/>
        </w:rPr>
        <w:t>２．締　切</w:t>
      </w:r>
    </w:p>
    <w:p w14:paraId="0F80BE99" w14:textId="77777777" w:rsidR="00C90CD9" w:rsidRDefault="00C90CD9" w:rsidP="00716116">
      <w:pPr>
        <w:pStyle w:val="a3"/>
        <w:ind w:leftChars="150" w:left="360" w:firstLineChars="0" w:firstLine="0"/>
        <w:rPr>
          <w:rFonts w:ascii="ＭＳ 明朝" w:eastAsia="ＭＳ 明朝" w:hAnsi="ＭＳ 明朝"/>
          <w:bCs/>
          <w:sz w:val="21"/>
          <w:szCs w:val="21"/>
        </w:rPr>
      </w:pPr>
      <w:r w:rsidRPr="00C90CD9">
        <w:rPr>
          <w:rFonts w:ascii="ＭＳ 明朝" w:eastAsia="ＭＳ 明朝" w:hAnsi="ＭＳ 明朝" w:hint="eastAsia"/>
          <w:bCs/>
          <w:sz w:val="21"/>
          <w:szCs w:val="21"/>
        </w:rPr>
        <w:t>採用日から１週間以内</w:t>
      </w:r>
      <w:r>
        <w:rPr>
          <w:rFonts w:ascii="ＭＳ 明朝" w:eastAsia="ＭＳ 明朝" w:hAnsi="ＭＳ 明朝" w:hint="eastAsia"/>
          <w:bCs/>
          <w:sz w:val="21"/>
          <w:szCs w:val="21"/>
        </w:rPr>
        <w:t>（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４</w:t>
      </w:r>
      <w:r>
        <w:rPr>
          <w:rFonts w:ascii="ＭＳ 明朝" w:eastAsia="ＭＳ 明朝" w:hAnsi="ＭＳ 明朝" w:hint="eastAsia"/>
          <w:bCs/>
          <w:sz w:val="21"/>
          <w:szCs w:val="21"/>
        </w:rPr>
        <w:t>月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１</w:t>
      </w:r>
      <w:r>
        <w:rPr>
          <w:rFonts w:ascii="ＭＳ 明朝" w:eastAsia="ＭＳ 明朝" w:hAnsi="ＭＳ 明朝" w:hint="eastAsia"/>
          <w:bCs/>
          <w:sz w:val="21"/>
          <w:szCs w:val="21"/>
        </w:rPr>
        <w:t>日採用の場合、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４</w:t>
      </w:r>
      <w:r>
        <w:rPr>
          <w:rFonts w:ascii="ＭＳ 明朝" w:eastAsia="ＭＳ 明朝" w:hAnsi="ＭＳ 明朝" w:hint="eastAsia"/>
          <w:bCs/>
          <w:sz w:val="21"/>
          <w:szCs w:val="21"/>
        </w:rPr>
        <w:t>月</w:t>
      </w:r>
      <w:r w:rsidR="0087602C">
        <w:rPr>
          <w:rFonts w:ascii="ＭＳ 明朝" w:eastAsia="ＭＳ 明朝" w:hAnsi="ＭＳ 明朝" w:hint="eastAsia"/>
          <w:bCs/>
          <w:sz w:val="21"/>
          <w:szCs w:val="21"/>
        </w:rPr>
        <w:t>７</w:t>
      </w:r>
      <w:r>
        <w:rPr>
          <w:rFonts w:ascii="ＭＳ 明朝" w:eastAsia="ＭＳ 明朝" w:hAnsi="ＭＳ 明朝" w:hint="eastAsia"/>
          <w:bCs/>
          <w:sz w:val="21"/>
          <w:szCs w:val="21"/>
        </w:rPr>
        <w:t>日まで）</w:t>
      </w:r>
    </w:p>
    <w:p w14:paraId="591CAB67" w14:textId="77777777" w:rsidR="003439FD" w:rsidRPr="0087602C" w:rsidRDefault="003439FD" w:rsidP="003439FD">
      <w:pPr>
        <w:pStyle w:val="a3"/>
        <w:ind w:firstLineChars="0" w:firstLine="0"/>
        <w:rPr>
          <w:rFonts w:ascii="ＭＳ 明朝" w:eastAsia="ＭＳ 明朝" w:hAnsi="ＭＳ 明朝"/>
          <w:bCs/>
          <w:sz w:val="21"/>
          <w:szCs w:val="21"/>
        </w:rPr>
      </w:pPr>
    </w:p>
    <w:p w14:paraId="3BE8749F" w14:textId="77777777" w:rsidR="003439FD" w:rsidRDefault="003439FD" w:rsidP="003439FD">
      <w:pPr>
        <w:pStyle w:val="a3"/>
        <w:ind w:firstLineChars="0" w:firstLine="0"/>
        <w:rPr>
          <w:rFonts w:ascii="ＭＳ 明朝" w:eastAsia="ＭＳ 明朝" w:hAnsi="ＭＳ 明朝"/>
          <w:sz w:val="21"/>
          <w:szCs w:val="21"/>
        </w:rPr>
      </w:pPr>
      <w:r w:rsidRPr="003439FD">
        <w:rPr>
          <w:rFonts w:ascii="ＭＳ 明朝" w:eastAsia="ＭＳ 明朝" w:hAnsi="ＭＳ 明朝" w:hint="eastAsia"/>
          <w:sz w:val="21"/>
          <w:szCs w:val="21"/>
        </w:rPr>
        <w:t>３．提出先</w:t>
      </w:r>
    </w:p>
    <w:p w14:paraId="5FCEC84F" w14:textId="77777777" w:rsidR="003439FD" w:rsidRDefault="003439FD" w:rsidP="00716116">
      <w:pPr>
        <w:pStyle w:val="a3"/>
        <w:ind w:leftChars="150" w:left="360" w:firstLineChars="0" w:firstLine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筑波大学</w:t>
      </w:r>
      <w:r w:rsidR="00716116">
        <w:rPr>
          <w:rFonts w:ascii="ＭＳ 明朝" w:eastAsia="ＭＳ 明朝" w:hAnsi="ＭＳ 明朝" w:hint="eastAsia"/>
          <w:sz w:val="21"/>
          <w:szCs w:val="21"/>
        </w:rPr>
        <w:t xml:space="preserve">附属病院　</w:t>
      </w:r>
      <w:r w:rsidR="0087602C">
        <w:rPr>
          <w:rFonts w:ascii="ＭＳ 明朝" w:eastAsia="ＭＳ 明朝" w:hAnsi="ＭＳ 明朝" w:hint="eastAsia"/>
          <w:sz w:val="21"/>
          <w:szCs w:val="21"/>
        </w:rPr>
        <w:t>病院総務部総務課総務・広報係（Ｂ棟３</w:t>
      </w:r>
      <w:r w:rsidRPr="003439FD">
        <w:rPr>
          <w:rFonts w:ascii="ＭＳ 明朝" w:eastAsia="ＭＳ 明朝" w:hAnsi="ＭＳ 明朝" w:hint="eastAsia"/>
          <w:sz w:val="21"/>
          <w:szCs w:val="21"/>
        </w:rPr>
        <w:t>階）</w:t>
      </w:r>
    </w:p>
    <w:p w14:paraId="1AE762A8" w14:textId="77777777" w:rsidR="00716116" w:rsidRPr="003439FD" w:rsidRDefault="00716116" w:rsidP="00716116">
      <w:pPr>
        <w:pStyle w:val="a3"/>
        <w:ind w:firstLineChars="0" w:firstLine="0"/>
        <w:rPr>
          <w:rFonts w:ascii="ＭＳ 明朝" w:eastAsia="ＭＳ 明朝" w:hAnsi="ＭＳ 明朝"/>
          <w:sz w:val="21"/>
          <w:szCs w:val="21"/>
        </w:rPr>
      </w:pPr>
    </w:p>
    <w:p w14:paraId="39C08659" w14:textId="77777777" w:rsidR="002909CE" w:rsidRDefault="00716116" w:rsidP="00A72368">
      <w:pPr>
        <w:pStyle w:val="a3"/>
        <w:ind w:firstLineChars="0" w:firstLine="0"/>
        <w:rPr>
          <w:rFonts w:ascii="ＭＳ 明朝" w:eastAsia="ＭＳ 明朝" w:hAnsi="ＭＳ 明朝"/>
          <w:bCs/>
          <w:sz w:val="21"/>
          <w:szCs w:val="21"/>
        </w:rPr>
      </w:pPr>
      <w:r w:rsidRPr="00716116">
        <w:rPr>
          <w:rFonts w:ascii="ＭＳ 明朝" w:eastAsia="ＭＳ 明朝" w:hAnsi="ＭＳ 明朝" w:hint="eastAsia"/>
          <w:bCs/>
          <w:sz w:val="21"/>
          <w:szCs w:val="21"/>
        </w:rPr>
        <w:t>４．注意事項</w:t>
      </w:r>
    </w:p>
    <w:p w14:paraId="29EECA77" w14:textId="77777777" w:rsidR="002909CE" w:rsidRDefault="002909CE" w:rsidP="002909CE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1"/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eastAsia="ＭＳ 明朝" w:hAnsi="ＭＳ 明朝" w:hint="eastAsia"/>
          <w:bCs/>
          <w:sz w:val="21"/>
          <w:szCs w:val="21"/>
        </w:rPr>
        <w:t>「国立大学法人筑波大学出張及び旅費に関する規則」に基づき支給する。</w:t>
      </w:r>
    </w:p>
    <w:p w14:paraId="48DA11AB" w14:textId="77777777" w:rsidR="00131748" w:rsidRDefault="006E0B49" w:rsidP="00131748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1"/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439FD" w:rsidRPr="00867DDD">
        <w:rPr>
          <w:rFonts w:ascii="ＭＳ 明朝" w:eastAsia="ＭＳ 明朝" w:hAnsi="ＭＳ 明朝" w:hint="eastAsia"/>
          <w:bCs/>
          <w:sz w:val="21"/>
          <w:szCs w:val="21"/>
        </w:rPr>
        <w:t>つくば市内</w:t>
      </w:r>
      <w:r w:rsidR="00283EA8">
        <w:rPr>
          <w:rFonts w:ascii="ＭＳ 明朝" w:eastAsia="ＭＳ 明朝" w:hAnsi="ＭＳ 明朝" w:hint="eastAsia"/>
          <w:bCs/>
          <w:sz w:val="21"/>
          <w:szCs w:val="21"/>
        </w:rPr>
        <w:t>間</w:t>
      </w:r>
      <w:r w:rsidR="003439FD" w:rsidRPr="00867DDD">
        <w:rPr>
          <w:rFonts w:ascii="ＭＳ 明朝" w:eastAsia="ＭＳ 明朝" w:hAnsi="ＭＳ 明朝" w:hint="eastAsia"/>
          <w:bCs/>
          <w:sz w:val="21"/>
          <w:szCs w:val="21"/>
        </w:rPr>
        <w:t>での引越しについては支給され</w:t>
      </w:r>
      <w:r w:rsidR="00DB7BE2">
        <w:rPr>
          <w:rFonts w:ascii="ＭＳ 明朝" w:eastAsia="ＭＳ 明朝" w:hAnsi="ＭＳ 明朝" w:hint="eastAsia"/>
          <w:bCs/>
          <w:sz w:val="21"/>
          <w:szCs w:val="21"/>
        </w:rPr>
        <w:t>ない</w:t>
      </w:r>
      <w:r w:rsidR="003439FD" w:rsidRPr="00867DDD">
        <w:rPr>
          <w:rFonts w:ascii="ＭＳ 明朝" w:eastAsia="ＭＳ 明朝" w:hAnsi="ＭＳ 明朝" w:hint="eastAsia"/>
          <w:bCs/>
          <w:sz w:val="21"/>
          <w:szCs w:val="21"/>
        </w:rPr>
        <w:t>。</w:t>
      </w:r>
    </w:p>
    <w:p w14:paraId="70E4B02C" w14:textId="77777777" w:rsidR="002909CE" w:rsidRPr="002909CE" w:rsidRDefault="006E0B49" w:rsidP="002909CE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1"/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3439FD" w:rsidRPr="00F778F8">
        <w:rPr>
          <w:rFonts w:ascii="ＭＳ 明朝" w:eastAsia="ＭＳ 明朝" w:hAnsi="ＭＳ 明朝" w:hint="eastAsia"/>
          <w:bCs/>
          <w:sz w:val="21"/>
          <w:szCs w:val="21"/>
        </w:rPr>
        <w:t>押印については、全て同じ印鑑（シャチハタ不可）</w:t>
      </w:r>
      <w:r w:rsidR="003824DB">
        <w:rPr>
          <w:rFonts w:ascii="ＭＳ 明朝" w:eastAsia="ＭＳ 明朝" w:hAnsi="ＭＳ 明朝" w:hint="eastAsia"/>
          <w:bCs/>
          <w:sz w:val="21"/>
          <w:szCs w:val="21"/>
        </w:rPr>
        <w:t>を</w:t>
      </w:r>
      <w:r w:rsidR="00281271">
        <w:rPr>
          <w:rFonts w:ascii="ＭＳ 明朝" w:eastAsia="ＭＳ 明朝" w:hAnsi="ＭＳ 明朝" w:hint="eastAsia"/>
          <w:bCs/>
          <w:sz w:val="21"/>
          <w:szCs w:val="21"/>
        </w:rPr>
        <w:t>使用</w:t>
      </w:r>
      <w:r w:rsidR="00FB19B7">
        <w:rPr>
          <w:rFonts w:ascii="ＭＳ 明朝" w:eastAsia="ＭＳ 明朝" w:hAnsi="ＭＳ 明朝" w:hint="eastAsia"/>
          <w:bCs/>
          <w:sz w:val="21"/>
          <w:szCs w:val="21"/>
        </w:rPr>
        <w:t>すること</w:t>
      </w:r>
      <w:r w:rsidR="00281271">
        <w:rPr>
          <w:rFonts w:ascii="ＭＳ 明朝" w:eastAsia="ＭＳ 明朝" w:hAnsi="ＭＳ 明朝" w:hint="eastAsia"/>
          <w:bCs/>
          <w:sz w:val="21"/>
          <w:szCs w:val="21"/>
        </w:rPr>
        <w:t>。</w:t>
      </w:r>
    </w:p>
    <w:p w14:paraId="10478D23" w14:textId="77777777" w:rsidR="00B773A7" w:rsidRDefault="00B773A7" w:rsidP="00121F6B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</w:p>
    <w:p w14:paraId="23FE22A7" w14:textId="77777777" w:rsidR="00BA140A" w:rsidRDefault="00BA140A" w:rsidP="00121F6B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</w:p>
    <w:p w14:paraId="67841737" w14:textId="77777777" w:rsidR="00383AD8" w:rsidRDefault="00383AD8" w:rsidP="00121F6B">
      <w:pPr>
        <w:pStyle w:val="a3"/>
        <w:ind w:leftChars="150" w:left="570" w:hangingChars="100" w:hanging="210"/>
        <w:rPr>
          <w:rFonts w:ascii="ＭＳ 明朝" w:eastAsia="ＭＳ 明朝" w:hAnsi="ＭＳ 明朝"/>
          <w:bCs/>
          <w:sz w:val="21"/>
          <w:szCs w:val="21"/>
        </w:rPr>
      </w:pPr>
    </w:p>
    <w:p w14:paraId="517B7BCF" w14:textId="77777777" w:rsidR="006D293E" w:rsidRPr="00F778F8" w:rsidRDefault="006D293E" w:rsidP="006D293E">
      <w:pPr>
        <w:wordWrap w:val="0"/>
        <w:ind w:right="280"/>
        <w:jc w:val="right"/>
        <w:rPr>
          <w:rFonts w:hAnsi="ＭＳ 明朝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事務担当：</w:t>
      </w:r>
      <w:r w:rsidRPr="00F778F8">
        <w:rPr>
          <w:rFonts w:hAnsi="ＭＳ 明朝" w:hint="eastAsia"/>
          <w:bCs/>
          <w:sz w:val="21"/>
          <w:szCs w:val="21"/>
        </w:rPr>
        <w:t>病院総務部総務課</w:t>
      </w:r>
    </w:p>
    <w:p w14:paraId="0949A472" w14:textId="77777777" w:rsidR="006D293E" w:rsidRPr="006F1169" w:rsidRDefault="006D293E" w:rsidP="00121F6B">
      <w:pPr>
        <w:ind w:right="280"/>
        <w:jc w:val="right"/>
        <w:rPr>
          <w:rFonts w:hAnsi="ＭＳ 明朝"/>
          <w:bCs/>
          <w:sz w:val="21"/>
          <w:szCs w:val="21"/>
        </w:rPr>
      </w:pPr>
      <w:r w:rsidRPr="00F778F8">
        <w:rPr>
          <w:rFonts w:hAnsi="ＭＳ 明朝" w:hint="eastAsia"/>
          <w:bCs/>
          <w:sz w:val="21"/>
          <w:szCs w:val="21"/>
        </w:rPr>
        <w:t>総務・広報係</w:t>
      </w:r>
    </w:p>
    <w:sectPr w:rsidR="006D293E" w:rsidRPr="006F1169" w:rsidSect="009E7259">
      <w:pgSz w:w="11906" w:h="16838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1E71" w14:textId="77777777" w:rsidR="006D4B79" w:rsidRDefault="006D4B79" w:rsidP="008B4D20">
      <w:r>
        <w:separator/>
      </w:r>
    </w:p>
  </w:endnote>
  <w:endnote w:type="continuationSeparator" w:id="0">
    <w:p w14:paraId="3782D420" w14:textId="77777777" w:rsidR="006D4B79" w:rsidRDefault="006D4B79" w:rsidP="008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E4F9" w14:textId="77777777" w:rsidR="006D4B79" w:rsidRDefault="006D4B79" w:rsidP="008B4D20">
      <w:r>
        <w:separator/>
      </w:r>
    </w:p>
  </w:footnote>
  <w:footnote w:type="continuationSeparator" w:id="0">
    <w:p w14:paraId="412E740A" w14:textId="77777777" w:rsidR="006D4B79" w:rsidRDefault="006D4B79" w:rsidP="008B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856"/>
    <w:multiLevelType w:val="hybridMultilevel"/>
    <w:tmpl w:val="E25A3BC6"/>
    <w:lvl w:ilvl="0" w:tplc="D6E829A4">
      <w:start w:val="5"/>
      <w:numFmt w:val="bullet"/>
      <w:lvlText w:val="○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6AD4FB9"/>
    <w:multiLevelType w:val="hybridMultilevel"/>
    <w:tmpl w:val="AE3E141A"/>
    <w:lvl w:ilvl="0" w:tplc="BD3E690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5F2191B"/>
    <w:multiLevelType w:val="hybridMultilevel"/>
    <w:tmpl w:val="A13AD47A"/>
    <w:lvl w:ilvl="0" w:tplc="4790C7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8B05FD"/>
    <w:multiLevelType w:val="hybridMultilevel"/>
    <w:tmpl w:val="11F8A5EC"/>
    <w:lvl w:ilvl="0" w:tplc="02909AB2">
      <w:start w:val="2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B2169E"/>
    <w:multiLevelType w:val="hybridMultilevel"/>
    <w:tmpl w:val="FF8C5DD0"/>
    <w:lvl w:ilvl="0" w:tplc="C9706D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8345CAA"/>
    <w:multiLevelType w:val="hybridMultilevel"/>
    <w:tmpl w:val="0E16A2CA"/>
    <w:lvl w:ilvl="0" w:tplc="C46277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6C4AC3"/>
    <w:multiLevelType w:val="hybridMultilevel"/>
    <w:tmpl w:val="640EC91E"/>
    <w:lvl w:ilvl="0" w:tplc="211CB27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011EA2"/>
    <w:multiLevelType w:val="hybridMultilevel"/>
    <w:tmpl w:val="BB9A847C"/>
    <w:lvl w:ilvl="0" w:tplc="8D128BFC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784549F9"/>
    <w:multiLevelType w:val="hybridMultilevel"/>
    <w:tmpl w:val="7452DEFC"/>
    <w:lvl w:ilvl="0" w:tplc="1A907ED6">
      <w:start w:val="2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FD55F77"/>
    <w:multiLevelType w:val="hybridMultilevel"/>
    <w:tmpl w:val="5B949C84"/>
    <w:lvl w:ilvl="0" w:tplc="ECF62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849945">
    <w:abstractNumId w:val="1"/>
  </w:num>
  <w:num w:numId="2" w16cid:durableId="842014511">
    <w:abstractNumId w:val="0"/>
  </w:num>
  <w:num w:numId="3" w16cid:durableId="992099919">
    <w:abstractNumId w:val="5"/>
  </w:num>
  <w:num w:numId="4" w16cid:durableId="1150754754">
    <w:abstractNumId w:val="2"/>
  </w:num>
  <w:num w:numId="5" w16cid:durableId="530804323">
    <w:abstractNumId w:val="6"/>
  </w:num>
  <w:num w:numId="6" w16cid:durableId="2128767314">
    <w:abstractNumId w:val="3"/>
  </w:num>
  <w:num w:numId="7" w16cid:durableId="1487892139">
    <w:abstractNumId w:val="8"/>
  </w:num>
  <w:num w:numId="8" w16cid:durableId="1424912521">
    <w:abstractNumId w:val="9"/>
  </w:num>
  <w:num w:numId="9" w16cid:durableId="988630370">
    <w:abstractNumId w:val="4"/>
  </w:num>
  <w:num w:numId="10" w16cid:durableId="152189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7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B4"/>
    <w:rsid w:val="00000917"/>
    <w:rsid w:val="0000568B"/>
    <w:rsid w:val="00027AF0"/>
    <w:rsid w:val="00035A58"/>
    <w:rsid w:val="0004723B"/>
    <w:rsid w:val="00052823"/>
    <w:rsid w:val="00064936"/>
    <w:rsid w:val="000828A5"/>
    <w:rsid w:val="000868FB"/>
    <w:rsid w:val="000A4E57"/>
    <w:rsid w:val="000C2457"/>
    <w:rsid w:val="000C59FA"/>
    <w:rsid w:val="000C66E2"/>
    <w:rsid w:val="00121F6B"/>
    <w:rsid w:val="001241CC"/>
    <w:rsid w:val="00127DA6"/>
    <w:rsid w:val="00131748"/>
    <w:rsid w:val="00137675"/>
    <w:rsid w:val="00137C94"/>
    <w:rsid w:val="00141091"/>
    <w:rsid w:val="0015615F"/>
    <w:rsid w:val="00157282"/>
    <w:rsid w:val="001715EE"/>
    <w:rsid w:val="001726DE"/>
    <w:rsid w:val="0017299A"/>
    <w:rsid w:val="00172A4E"/>
    <w:rsid w:val="00181CB1"/>
    <w:rsid w:val="00184433"/>
    <w:rsid w:val="001A3B9F"/>
    <w:rsid w:val="001C0A8E"/>
    <w:rsid w:val="001D1D3C"/>
    <w:rsid w:val="001D6830"/>
    <w:rsid w:val="001E4B45"/>
    <w:rsid w:val="001E5AB8"/>
    <w:rsid w:val="00212088"/>
    <w:rsid w:val="00216A1F"/>
    <w:rsid w:val="00225854"/>
    <w:rsid w:val="00234831"/>
    <w:rsid w:val="0026470C"/>
    <w:rsid w:val="00274173"/>
    <w:rsid w:val="00281271"/>
    <w:rsid w:val="00283EA8"/>
    <w:rsid w:val="002909CE"/>
    <w:rsid w:val="002A7A75"/>
    <w:rsid w:val="002E0F9C"/>
    <w:rsid w:val="00304E11"/>
    <w:rsid w:val="003063BF"/>
    <w:rsid w:val="0033444C"/>
    <w:rsid w:val="003439FD"/>
    <w:rsid w:val="003824DB"/>
    <w:rsid w:val="00383AD8"/>
    <w:rsid w:val="003D5F17"/>
    <w:rsid w:val="00405F74"/>
    <w:rsid w:val="004536C3"/>
    <w:rsid w:val="004A79B3"/>
    <w:rsid w:val="004B184F"/>
    <w:rsid w:val="004E153E"/>
    <w:rsid w:val="004E2300"/>
    <w:rsid w:val="00500D02"/>
    <w:rsid w:val="005074F8"/>
    <w:rsid w:val="005315B4"/>
    <w:rsid w:val="00541E04"/>
    <w:rsid w:val="00567901"/>
    <w:rsid w:val="00574E76"/>
    <w:rsid w:val="00576B6D"/>
    <w:rsid w:val="005A19E3"/>
    <w:rsid w:val="005B0351"/>
    <w:rsid w:val="005B0F09"/>
    <w:rsid w:val="005D4778"/>
    <w:rsid w:val="005E128D"/>
    <w:rsid w:val="005E7899"/>
    <w:rsid w:val="005F605E"/>
    <w:rsid w:val="006248C9"/>
    <w:rsid w:val="0062602B"/>
    <w:rsid w:val="00645D3E"/>
    <w:rsid w:val="00666D1A"/>
    <w:rsid w:val="0069646D"/>
    <w:rsid w:val="006C2D0B"/>
    <w:rsid w:val="006D293E"/>
    <w:rsid w:val="006D4B79"/>
    <w:rsid w:val="006E0B49"/>
    <w:rsid w:val="006F1169"/>
    <w:rsid w:val="007126DD"/>
    <w:rsid w:val="00716116"/>
    <w:rsid w:val="00721328"/>
    <w:rsid w:val="00733CDF"/>
    <w:rsid w:val="007666F9"/>
    <w:rsid w:val="00775C58"/>
    <w:rsid w:val="007877DE"/>
    <w:rsid w:val="007C78BB"/>
    <w:rsid w:val="007D219B"/>
    <w:rsid w:val="007D42C1"/>
    <w:rsid w:val="007E0860"/>
    <w:rsid w:val="007E103D"/>
    <w:rsid w:val="00813AFA"/>
    <w:rsid w:val="00825AA0"/>
    <w:rsid w:val="00847C96"/>
    <w:rsid w:val="008653EF"/>
    <w:rsid w:val="00867DDD"/>
    <w:rsid w:val="0087602C"/>
    <w:rsid w:val="00876F79"/>
    <w:rsid w:val="00890526"/>
    <w:rsid w:val="008B4D20"/>
    <w:rsid w:val="008C5FBE"/>
    <w:rsid w:val="008E0CEE"/>
    <w:rsid w:val="0091128B"/>
    <w:rsid w:val="009212BD"/>
    <w:rsid w:val="00921E20"/>
    <w:rsid w:val="00930A63"/>
    <w:rsid w:val="00931FEC"/>
    <w:rsid w:val="00935832"/>
    <w:rsid w:val="00945651"/>
    <w:rsid w:val="00951063"/>
    <w:rsid w:val="00953432"/>
    <w:rsid w:val="009672B5"/>
    <w:rsid w:val="009E7259"/>
    <w:rsid w:val="009E7C21"/>
    <w:rsid w:val="009F59B6"/>
    <w:rsid w:val="00A11A97"/>
    <w:rsid w:val="00A14194"/>
    <w:rsid w:val="00A47484"/>
    <w:rsid w:val="00A677C5"/>
    <w:rsid w:val="00A72368"/>
    <w:rsid w:val="00A76861"/>
    <w:rsid w:val="00A84F0A"/>
    <w:rsid w:val="00AA3137"/>
    <w:rsid w:val="00AC4E09"/>
    <w:rsid w:val="00AD2C68"/>
    <w:rsid w:val="00AD7687"/>
    <w:rsid w:val="00AE706C"/>
    <w:rsid w:val="00AF40B9"/>
    <w:rsid w:val="00AF61CA"/>
    <w:rsid w:val="00AF6A4A"/>
    <w:rsid w:val="00B06283"/>
    <w:rsid w:val="00B256D0"/>
    <w:rsid w:val="00B62672"/>
    <w:rsid w:val="00B672DB"/>
    <w:rsid w:val="00B773A7"/>
    <w:rsid w:val="00B82CCA"/>
    <w:rsid w:val="00B872D4"/>
    <w:rsid w:val="00B9481C"/>
    <w:rsid w:val="00BA140A"/>
    <w:rsid w:val="00BA64DC"/>
    <w:rsid w:val="00BB0EE4"/>
    <w:rsid w:val="00BB3857"/>
    <w:rsid w:val="00BD79E6"/>
    <w:rsid w:val="00BE1E19"/>
    <w:rsid w:val="00BE7DEE"/>
    <w:rsid w:val="00BF15A1"/>
    <w:rsid w:val="00BF376A"/>
    <w:rsid w:val="00C0281C"/>
    <w:rsid w:val="00C1020D"/>
    <w:rsid w:val="00C11C92"/>
    <w:rsid w:val="00C125FF"/>
    <w:rsid w:val="00C35527"/>
    <w:rsid w:val="00C434C1"/>
    <w:rsid w:val="00C56894"/>
    <w:rsid w:val="00C571A9"/>
    <w:rsid w:val="00C66B9C"/>
    <w:rsid w:val="00C75B1B"/>
    <w:rsid w:val="00C90CD9"/>
    <w:rsid w:val="00CD1C1F"/>
    <w:rsid w:val="00CD5FC8"/>
    <w:rsid w:val="00CD70E1"/>
    <w:rsid w:val="00D04731"/>
    <w:rsid w:val="00D10A26"/>
    <w:rsid w:val="00D12FFC"/>
    <w:rsid w:val="00D13914"/>
    <w:rsid w:val="00D26F8E"/>
    <w:rsid w:val="00D36EA8"/>
    <w:rsid w:val="00D40EA8"/>
    <w:rsid w:val="00D473AA"/>
    <w:rsid w:val="00D54376"/>
    <w:rsid w:val="00D62CB5"/>
    <w:rsid w:val="00D67FD5"/>
    <w:rsid w:val="00D75C5D"/>
    <w:rsid w:val="00D92400"/>
    <w:rsid w:val="00DB7BE2"/>
    <w:rsid w:val="00DE415D"/>
    <w:rsid w:val="00DF5AC4"/>
    <w:rsid w:val="00E17B38"/>
    <w:rsid w:val="00E205F3"/>
    <w:rsid w:val="00E4301D"/>
    <w:rsid w:val="00E532E3"/>
    <w:rsid w:val="00E62FDF"/>
    <w:rsid w:val="00E64601"/>
    <w:rsid w:val="00E70ABC"/>
    <w:rsid w:val="00E72518"/>
    <w:rsid w:val="00E75BE1"/>
    <w:rsid w:val="00EA4954"/>
    <w:rsid w:val="00EA7067"/>
    <w:rsid w:val="00EE5D90"/>
    <w:rsid w:val="00EE637B"/>
    <w:rsid w:val="00EF6FDE"/>
    <w:rsid w:val="00F021C3"/>
    <w:rsid w:val="00F044F0"/>
    <w:rsid w:val="00F205C2"/>
    <w:rsid w:val="00F21AFE"/>
    <w:rsid w:val="00F257A9"/>
    <w:rsid w:val="00F32F63"/>
    <w:rsid w:val="00F42007"/>
    <w:rsid w:val="00F767F8"/>
    <w:rsid w:val="00F778F8"/>
    <w:rsid w:val="00FB19B7"/>
    <w:rsid w:val="00FC5491"/>
    <w:rsid w:val="00FD21B1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B4E2A"/>
  <w15:chartTrackingRefBased/>
  <w15:docId w15:val="{4C943583-9541-41FF-938A-CF10F37E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rFonts w:ascii="ＭＳ ゴシック" w:eastAsia="ＭＳ ゴシック"/>
    </w:rPr>
  </w:style>
  <w:style w:type="character" w:styleId="a4">
    <w:name w:val="Hyperlink"/>
    <w:rsid w:val="00DE415D"/>
    <w:rPr>
      <w:color w:val="0000FF"/>
      <w:u w:val="single"/>
    </w:rPr>
  </w:style>
  <w:style w:type="paragraph" w:styleId="a5">
    <w:name w:val="Balloon Text"/>
    <w:basedOn w:val="a"/>
    <w:semiHidden/>
    <w:rsid w:val="001241C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948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B4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4D20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8B4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4D20"/>
    <w:rPr>
      <w:rFonts w:asci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FC5491"/>
    <w:pPr>
      <w:jc w:val="center"/>
    </w:pPr>
    <w:rPr>
      <w:rFonts w:hAnsi="ＭＳ 明朝"/>
      <w:bCs/>
      <w:sz w:val="21"/>
      <w:szCs w:val="21"/>
    </w:rPr>
  </w:style>
  <w:style w:type="character" w:customStyle="1" w:styleId="ac">
    <w:name w:val="記 (文字)"/>
    <w:link w:val="ab"/>
    <w:rsid w:val="00FC5491"/>
    <w:rPr>
      <w:rFonts w:ascii="ＭＳ 明朝" w:hAnsi="ＭＳ 明朝"/>
      <w:bCs/>
      <w:kern w:val="2"/>
      <w:sz w:val="21"/>
      <w:szCs w:val="21"/>
    </w:rPr>
  </w:style>
  <w:style w:type="paragraph" w:styleId="ad">
    <w:name w:val="Closing"/>
    <w:basedOn w:val="a"/>
    <w:link w:val="ae"/>
    <w:rsid w:val="00FC5491"/>
    <w:pPr>
      <w:jc w:val="right"/>
    </w:pPr>
    <w:rPr>
      <w:rFonts w:hAnsi="ＭＳ 明朝"/>
      <w:bCs/>
      <w:sz w:val="21"/>
      <w:szCs w:val="21"/>
    </w:rPr>
  </w:style>
  <w:style w:type="character" w:customStyle="1" w:styleId="ae">
    <w:name w:val="結語 (文字)"/>
    <w:link w:val="ad"/>
    <w:rsid w:val="00FC5491"/>
    <w:rPr>
      <w:rFonts w:ascii="ＭＳ 明朝" w:hAnsi="ＭＳ 明朝"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488</Characters>
  <Application>Microsoft Office Word</Application>
  <DocSecurity>0</DocSecurity>
  <Lines>34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看護部新規採用者等オリエンテーション時の説明事項</vt:lpstr>
      <vt:lpstr>看護部新規採用者等オリエンテーション時の説明事項</vt:lpstr>
    </vt:vector>
  </TitlesOfParts>
  <Company>筑波大学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看護部新規採用者等オリエンテーション時の説明事項</dc:title>
  <dc:subject/>
  <dc:creator>hkazama</dc:creator>
  <cp:keywords/>
  <cp:lastModifiedBy>渡邉　千晶</cp:lastModifiedBy>
  <cp:revision>2</cp:revision>
  <cp:lastPrinted>2020-01-23T03:01:00Z</cp:lastPrinted>
  <dcterms:created xsi:type="dcterms:W3CDTF">2026-03-11T00:58:00Z</dcterms:created>
  <dcterms:modified xsi:type="dcterms:W3CDTF">2026-03-11T00:58:00Z</dcterms:modified>
</cp:coreProperties>
</file>